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BF" w:rsidRDefault="00A42355" w:rsidP="00A42355">
      <w:pPr>
        <w:jc w:val="center"/>
        <w:rPr>
          <w:b/>
          <w:sz w:val="28"/>
          <w:szCs w:val="28"/>
          <w:u w:val="single"/>
        </w:rPr>
      </w:pPr>
      <w:r w:rsidRPr="00A42355">
        <w:rPr>
          <w:b/>
          <w:sz w:val="28"/>
          <w:szCs w:val="28"/>
          <w:u w:val="single"/>
        </w:rPr>
        <w:t xml:space="preserve">Soil </w:t>
      </w:r>
      <w:r w:rsidR="0059598C">
        <w:rPr>
          <w:b/>
          <w:sz w:val="28"/>
          <w:szCs w:val="28"/>
          <w:u w:val="single"/>
        </w:rPr>
        <w:t xml:space="preserve">Quality </w:t>
      </w:r>
      <w:r w:rsidRPr="00A42355">
        <w:rPr>
          <w:b/>
          <w:sz w:val="28"/>
          <w:szCs w:val="28"/>
          <w:u w:val="single"/>
        </w:rPr>
        <w:t xml:space="preserve">Restoration </w:t>
      </w:r>
      <w:r w:rsidR="00B75C4D">
        <w:rPr>
          <w:b/>
          <w:sz w:val="28"/>
          <w:szCs w:val="28"/>
          <w:u w:val="single"/>
        </w:rPr>
        <w:t xml:space="preserve">(SQR) </w:t>
      </w:r>
      <w:r w:rsidRPr="00A42355">
        <w:rPr>
          <w:b/>
          <w:sz w:val="28"/>
          <w:szCs w:val="28"/>
          <w:u w:val="single"/>
        </w:rPr>
        <w:t>for New Lawns</w:t>
      </w:r>
      <w:r w:rsidR="001E65BF">
        <w:rPr>
          <w:b/>
          <w:sz w:val="28"/>
          <w:szCs w:val="28"/>
          <w:u w:val="single"/>
        </w:rPr>
        <w:t>:</w:t>
      </w:r>
      <w:r w:rsidR="006A4871">
        <w:rPr>
          <w:b/>
          <w:sz w:val="28"/>
          <w:szCs w:val="28"/>
          <w:u w:val="single"/>
        </w:rPr>
        <w:t xml:space="preserve"> </w:t>
      </w:r>
    </w:p>
    <w:p w:rsidR="0062565E" w:rsidRDefault="001E65BF" w:rsidP="00A42355">
      <w:pPr>
        <w:jc w:val="center"/>
        <w:rPr>
          <w:b/>
          <w:sz w:val="28"/>
          <w:szCs w:val="28"/>
          <w:u w:val="single"/>
        </w:rPr>
      </w:pPr>
      <w:r>
        <w:rPr>
          <w:b/>
          <w:sz w:val="28"/>
          <w:szCs w:val="28"/>
          <w:u w:val="single"/>
        </w:rPr>
        <w:t>Use this checklist when SQR will be used to improve the soils on site and provide credit to manage the water quality volume from adjacent impervious s</w:t>
      </w:r>
      <w:r w:rsidR="006A4871">
        <w:rPr>
          <w:b/>
          <w:sz w:val="28"/>
          <w:szCs w:val="28"/>
          <w:u w:val="single"/>
        </w:rPr>
        <w:t>urface</w:t>
      </w:r>
      <w:r>
        <w:rPr>
          <w:b/>
          <w:sz w:val="28"/>
          <w:szCs w:val="28"/>
          <w:u w:val="single"/>
        </w:rPr>
        <w:t xml:space="preserve"> areas.</w:t>
      </w:r>
    </w:p>
    <w:p w:rsidR="008A73BF" w:rsidRDefault="00972152" w:rsidP="00434F9F">
      <w:pPr>
        <w:jc w:val="center"/>
        <w:rPr>
          <w:b/>
          <w:sz w:val="28"/>
          <w:szCs w:val="28"/>
        </w:rPr>
      </w:pPr>
      <w:r>
        <w:rPr>
          <w:b/>
          <w:sz w:val="28"/>
          <w:szCs w:val="28"/>
        </w:rPr>
        <w:t>Method 6</w:t>
      </w:r>
      <w:bookmarkStart w:id="0" w:name="_GoBack"/>
      <w:bookmarkEnd w:id="0"/>
    </w:p>
    <w:p w:rsidR="00545B01" w:rsidRDefault="00545B01" w:rsidP="00434F9F">
      <w:pPr>
        <w:jc w:val="center"/>
        <w:rPr>
          <w:b/>
          <w:sz w:val="28"/>
          <w:szCs w:val="28"/>
        </w:rPr>
      </w:pPr>
    </w:p>
    <w:p w:rsidR="00A42355" w:rsidRPr="00545B01" w:rsidRDefault="00545B01" w:rsidP="00545B01">
      <w:pPr>
        <w:rPr>
          <w:b/>
          <w:sz w:val="28"/>
          <w:szCs w:val="28"/>
        </w:rPr>
      </w:pPr>
      <w:r>
        <w:rPr>
          <w:b/>
          <w:sz w:val="28"/>
          <w:szCs w:val="28"/>
        </w:rPr>
        <w:t xml:space="preserve">Method 6 is intended to be used when there is not enough topsoil onsite and compost is readily available.  </w:t>
      </w:r>
      <w:r w:rsidR="001F1B88">
        <w:rPr>
          <w:b/>
          <w:sz w:val="28"/>
          <w:szCs w:val="28"/>
        </w:rPr>
        <w:t>One inch of t</w:t>
      </w:r>
      <w:r w:rsidR="008A73BF">
        <w:rPr>
          <w:b/>
          <w:sz w:val="28"/>
          <w:szCs w:val="28"/>
        </w:rPr>
        <w:t xml:space="preserve">opsoil is blended with </w:t>
      </w:r>
      <w:r w:rsidR="001F1B88">
        <w:rPr>
          <w:b/>
          <w:sz w:val="28"/>
          <w:szCs w:val="28"/>
        </w:rPr>
        <w:t xml:space="preserve">one inch of </w:t>
      </w:r>
      <w:r w:rsidR="008A73BF">
        <w:rPr>
          <w:b/>
          <w:sz w:val="28"/>
          <w:szCs w:val="28"/>
        </w:rPr>
        <w:t xml:space="preserve">compost </w:t>
      </w:r>
      <w:r w:rsidR="001F1B88">
        <w:rPr>
          <w:b/>
          <w:sz w:val="28"/>
          <w:szCs w:val="28"/>
        </w:rPr>
        <w:t>(for a total of 2 inches) and a</w:t>
      </w:r>
      <w:r w:rsidR="008A73BF">
        <w:rPr>
          <w:b/>
          <w:sz w:val="28"/>
          <w:szCs w:val="28"/>
        </w:rPr>
        <w:t xml:space="preserve">pplied as </w:t>
      </w:r>
      <w:r w:rsidR="00BA1088">
        <w:rPr>
          <w:b/>
          <w:sz w:val="28"/>
          <w:szCs w:val="28"/>
        </w:rPr>
        <w:t xml:space="preserve">a </w:t>
      </w:r>
      <w:r w:rsidR="008A73BF">
        <w:rPr>
          <w:b/>
          <w:sz w:val="28"/>
          <w:szCs w:val="28"/>
        </w:rPr>
        <w:t>surface blanket over</w:t>
      </w:r>
      <w:r>
        <w:rPr>
          <w:b/>
          <w:sz w:val="28"/>
          <w:szCs w:val="28"/>
        </w:rPr>
        <w:t xml:space="preserve"> </w:t>
      </w:r>
      <w:r w:rsidR="00381760">
        <w:rPr>
          <w:b/>
          <w:sz w:val="28"/>
          <w:szCs w:val="28"/>
        </w:rPr>
        <w:t xml:space="preserve">6 inches of </w:t>
      </w:r>
      <w:r>
        <w:rPr>
          <w:b/>
          <w:sz w:val="28"/>
          <w:szCs w:val="28"/>
        </w:rPr>
        <w:t xml:space="preserve">tilled subsoil.  </w:t>
      </w:r>
      <w:r w:rsidR="00BA1088">
        <w:rPr>
          <w:b/>
          <w:sz w:val="28"/>
          <w:szCs w:val="28"/>
        </w:rPr>
        <w:t>Tillage is</w:t>
      </w:r>
      <w:r>
        <w:rPr>
          <w:b/>
          <w:sz w:val="28"/>
          <w:szCs w:val="28"/>
        </w:rPr>
        <w:t xml:space="preserve"> performed </w:t>
      </w:r>
      <w:r w:rsidR="00BA1088">
        <w:rPr>
          <w:b/>
          <w:sz w:val="28"/>
          <w:szCs w:val="28"/>
        </w:rPr>
        <w:t xml:space="preserve">a second time </w:t>
      </w:r>
      <w:r w:rsidR="00FB33B0">
        <w:rPr>
          <w:b/>
          <w:sz w:val="28"/>
          <w:szCs w:val="28"/>
        </w:rPr>
        <w:t xml:space="preserve">to a minimum depth of 4 inches in order </w:t>
      </w:r>
      <w:r>
        <w:rPr>
          <w:b/>
          <w:sz w:val="28"/>
          <w:szCs w:val="28"/>
        </w:rPr>
        <w:t>to incorporate the topsoil and compost blend into</w:t>
      </w:r>
      <w:r w:rsidR="00565874">
        <w:rPr>
          <w:b/>
          <w:sz w:val="28"/>
          <w:szCs w:val="28"/>
        </w:rPr>
        <w:t xml:space="preserve"> t</w:t>
      </w:r>
      <w:r>
        <w:rPr>
          <w:b/>
          <w:sz w:val="28"/>
          <w:szCs w:val="28"/>
        </w:rPr>
        <w:t xml:space="preserve">he upper portion of the subsoil to create an 8 inch thick healthy soil profile.  </w:t>
      </w:r>
      <w:r w:rsidR="001E65BF" w:rsidRPr="001E65BF">
        <w:rPr>
          <w:b/>
          <w:i/>
          <w:sz w:val="28"/>
          <w:szCs w:val="28"/>
        </w:rPr>
        <w:t>Runoff must be distributed evenly across the SQR area if SQR area will be used to manage the water quality volume from adjacent impervious surfaces.</w:t>
      </w:r>
      <w:r w:rsidR="001E65BF">
        <w:rPr>
          <w:b/>
          <w:sz w:val="28"/>
          <w:szCs w:val="28"/>
        </w:rPr>
        <w:t xml:space="preserve"> </w:t>
      </w:r>
    </w:p>
    <w:p w:rsidR="00545B01" w:rsidRDefault="00545B01" w:rsidP="00A42355">
      <w:pPr>
        <w:rPr>
          <w:sz w:val="24"/>
          <w:szCs w:val="24"/>
        </w:rPr>
      </w:pPr>
    </w:p>
    <w:p w:rsidR="00A42355" w:rsidRDefault="00A42355" w:rsidP="00A42355">
      <w:pPr>
        <w:rPr>
          <w:sz w:val="24"/>
          <w:szCs w:val="24"/>
        </w:rPr>
      </w:pPr>
      <w:r w:rsidRPr="00A42355">
        <w:rPr>
          <w:sz w:val="24"/>
          <w:szCs w:val="24"/>
        </w:rPr>
        <w:t>Applicant</w:t>
      </w:r>
      <w:r>
        <w:rPr>
          <w:sz w:val="24"/>
          <w:szCs w:val="24"/>
        </w:rPr>
        <w:t>______________________________</w:t>
      </w:r>
      <w:r>
        <w:rPr>
          <w:sz w:val="24"/>
          <w:szCs w:val="24"/>
        </w:rPr>
        <w:tab/>
        <w:t>Date________________________________</w:t>
      </w:r>
    </w:p>
    <w:p w:rsidR="00A42355" w:rsidRDefault="00A42355" w:rsidP="00A42355">
      <w:pPr>
        <w:rPr>
          <w:sz w:val="24"/>
          <w:szCs w:val="24"/>
        </w:rPr>
      </w:pPr>
      <w:r>
        <w:rPr>
          <w:sz w:val="24"/>
          <w:szCs w:val="24"/>
        </w:rPr>
        <w:t>Submitted by___________________________</w:t>
      </w:r>
      <w:r>
        <w:rPr>
          <w:sz w:val="24"/>
          <w:szCs w:val="24"/>
        </w:rPr>
        <w:tab/>
        <w:t>Location_____________________________</w:t>
      </w:r>
    </w:p>
    <w:p w:rsidR="005D1E77" w:rsidRDefault="005D1E77" w:rsidP="005D1E77">
      <w:pPr>
        <w:rPr>
          <w:color w:val="FF0000"/>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Attach copy of Soil Qua</w:t>
      </w:r>
      <w:r w:rsidR="00D81147">
        <w:rPr>
          <w:sz w:val="24"/>
          <w:szCs w:val="24"/>
        </w:rPr>
        <w:t>lity Management Plan including site and soil</w:t>
      </w:r>
      <w:r>
        <w:rPr>
          <w:sz w:val="24"/>
          <w:szCs w:val="24"/>
        </w:rPr>
        <w:t xml:space="preserve"> map</w:t>
      </w:r>
      <w:r w:rsidR="00D81147">
        <w:rPr>
          <w:sz w:val="24"/>
          <w:szCs w:val="24"/>
        </w:rPr>
        <w:t>s</w:t>
      </w:r>
      <w:r>
        <w:rPr>
          <w:sz w:val="24"/>
          <w:szCs w:val="24"/>
        </w:rPr>
        <w:t>.</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Default="001308E1" w:rsidP="005D1E77">
      <w:pPr>
        <w:pStyle w:val="ListParagraph"/>
        <w:numPr>
          <w:ilvl w:val="0"/>
          <w:numId w:val="4"/>
        </w:numPr>
        <w:spacing w:line="256" w:lineRule="auto"/>
        <w:rPr>
          <w:sz w:val="24"/>
          <w:szCs w:val="24"/>
        </w:rPr>
      </w:pPr>
      <w:r>
        <w:rPr>
          <w:sz w:val="24"/>
          <w:szCs w:val="24"/>
        </w:rPr>
        <w:t>What is the size of the SQR area in square feet? _______________</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What is the drainage area flowing onto the SQR area?  (Include the SQR area)</w:t>
      </w:r>
    </w:p>
    <w:p w:rsidR="0025605A" w:rsidRDefault="0025605A" w:rsidP="0025605A">
      <w:pPr>
        <w:pStyle w:val="ListParagraph"/>
        <w:spacing w:line="256" w:lineRule="auto"/>
        <w:rPr>
          <w:sz w:val="24"/>
          <w:szCs w:val="24"/>
        </w:rPr>
      </w:pPr>
    </w:p>
    <w:p w:rsidR="0025605A" w:rsidRDefault="0025605A" w:rsidP="0025605A">
      <w:pPr>
        <w:pStyle w:val="ListParagraph"/>
        <w:rPr>
          <w:sz w:val="24"/>
          <w:szCs w:val="24"/>
        </w:rPr>
      </w:pPr>
      <w:r>
        <w:rPr>
          <w:sz w:val="24"/>
          <w:szCs w:val="24"/>
        </w:rPr>
        <w:t>(The drainage area may need to be divided into multiple subwatersheds in order to ensure that the runoff will be distributed evenly as sheet flow over SQR areas.)</w:t>
      </w:r>
    </w:p>
    <w:p w:rsidR="0025605A" w:rsidRDefault="0025605A" w:rsidP="0025605A">
      <w:pPr>
        <w:pStyle w:val="ListParagraph"/>
        <w:spacing w:line="256" w:lineRule="auto"/>
        <w:rPr>
          <w:sz w:val="24"/>
          <w:szCs w:val="24"/>
        </w:rPr>
      </w:pPr>
    </w:p>
    <w:p w:rsidR="005D1E77" w:rsidRDefault="005D1E77" w:rsidP="00795F74">
      <w:pPr>
        <w:pStyle w:val="ListParagraph"/>
        <w:rPr>
          <w:sz w:val="24"/>
          <w:szCs w:val="24"/>
        </w:rPr>
      </w:pPr>
      <w:r>
        <w:rPr>
          <w:sz w:val="24"/>
          <w:szCs w:val="24"/>
        </w:rPr>
        <w:t>__________</w:t>
      </w:r>
      <w:r w:rsidR="00887633">
        <w:rPr>
          <w:sz w:val="24"/>
          <w:szCs w:val="24"/>
        </w:rPr>
        <w:t xml:space="preserve"> </w:t>
      </w:r>
      <w:r>
        <w:rPr>
          <w:sz w:val="24"/>
          <w:szCs w:val="24"/>
        </w:rPr>
        <w:t xml:space="preserve">ac </w:t>
      </w:r>
      <w:r w:rsidR="00887633">
        <w:rPr>
          <w:sz w:val="24"/>
          <w:szCs w:val="24"/>
        </w:rPr>
        <w:t xml:space="preserve"> </w:t>
      </w:r>
      <w:r>
        <w:rPr>
          <w:sz w:val="24"/>
          <w:szCs w:val="24"/>
        </w:rPr>
        <w:t xml:space="preserve"> ___________</w:t>
      </w:r>
      <w:r w:rsidR="00887633">
        <w:rPr>
          <w:sz w:val="24"/>
          <w:szCs w:val="24"/>
        </w:rPr>
        <w:t xml:space="preserve"> </w:t>
      </w:r>
      <w:r>
        <w:rPr>
          <w:sz w:val="24"/>
          <w:szCs w:val="24"/>
        </w:rPr>
        <w:t>SF        __________</w:t>
      </w:r>
      <w:r w:rsidR="00887633">
        <w:rPr>
          <w:sz w:val="24"/>
          <w:szCs w:val="24"/>
        </w:rPr>
        <w:t xml:space="preserve"> </w:t>
      </w:r>
      <w:r>
        <w:rPr>
          <w:sz w:val="24"/>
          <w:szCs w:val="24"/>
        </w:rPr>
        <w:t>% Impervious</w:t>
      </w:r>
    </w:p>
    <w:p w:rsidR="00795F74" w:rsidRPr="00795F74" w:rsidRDefault="00795F74" w:rsidP="00795F74">
      <w:pPr>
        <w:pStyle w:val="ListParagraph"/>
        <w:rPr>
          <w:sz w:val="24"/>
          <w:szCs w:val="24"/>
        </w:rPr>
      </w:pPr>
    </w:p>
    <w:p w:rsidR="0025605A" w:rsidRPr="005D1E77" w:rsidRDefault="0025605A" w:rsidP="005D1E77">
      <w:pPr>
        <w:pStyle w:val="ListParagraph"/>
        <w:rPr>
          <w:sz w:val="24"/>
          <w:szCs w:val="24"/>
        </w:rPr>
      </w:pPr>
    </w:p>
    <w:p w:rsidR="00F43F2C" w:rsidRDefault="00F43F2C" w:rsidP="005D1E77">
      <w:pPr>
        <w:pStyle w:val="ListParagraph"/>
        <w:numPr>
          <w:ilvl w:val="0"/>
          <w:numId w:val="4"/>
        </w:numPr>
        <w:spacing w:line="256" w:lineRule="auto"/>
        <w:rPr>
          <w:sz w:val="24"/>
          <w:szCs w:val="24"/>
        </w:rPr>
      </w:pPr>
      <w:r>
        <w:rPr>
          <w:sz w:val="24"/>
          <w:szCs w:val="24"/>
        </w:rPr>
        <w:t>How will runoff be distributed evenly as sheet flow over the SQR area?</w:t>
      </w:r>
    </w:p>
    <w:p w:rsidR="00F43F2C" w:rsidRDefault="00F43F2C" w:rsidP="00F43F2C">
      <w:pPr>
        <w:pStyle w:val="ListParagraph"/>
        <w:spacing w:line="25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43F2C" w:rsidRDefault="00F43F2C" w:rsidP="00F43F2C">
      <w:pPr>
        <w:pStyle w:val="ListParagraph"/>
        <w:spacing w:line="256" w:lineRule="auto"/>
        <w:rPr>
          <w:sz w:val="24"/>
          <w:szCs w:val="24"/>
        </w:rPr>
      </w:pPr>
    </w:p>
    <w:p w:rsidR="0025605A" w:rsidRDefault="0025605A">
      <w:pPr>
        <w:rPr>
          <w:sz w:val="24"/>
          <w:szCs w:val="24"/>
        </w:rPr>
      </w:pPr>
      <w:r>
        <w:rPr>
          <w:sz w:val="24"/>
          <w:szCs w:val="24"/>
        </w:rPr>
        <w:br w:type="page"/>
      </w:r>
    </w:p>
    <w:p w:rsidR="00F43F2C" w:rsidRDefault="00F43F2C" w:rsidP="00F43F2C">
      <w:pPr>
        <w:pStyle w:val="ListParagraph"/>
        <w:spacing w:line="256" w:lineRule="auto"/>
        <w:rPr>
          <w:sz w:val="24"/>
          <w:szCs w:val="24"/>
        </w:rPr>
      </w:pPr>
    </w:p>
    <w:p w:rsidR="005D1E77" w:rsidRDefault="005D1E77" w:rsidP="005D1E77">
      <w:pPr>
        <w:pStyle w:val="ListParagraph"/>
        <w:numPr>
          <w:ilvl w:val="0"/>
          <w:numId w:val="4"/>
        </w:numPr>
        <w:spacing w:line="256" w:lineRule="auto"/>
        <w:rPr>
          <w:sz w:val="24"/>
          <w:szCs w:val="24"/>
        </w:rPr>
      </w:pPr>
      <w:r>
        <w:rPr>
          <w:sz w:val="24"/>
          <w:szCs w:val="24"/>
        </w:rPr>
        <w:t>Please attach documentation showing existing soil conditions including d</w:t>
      </w:r>
      <w:r w:rsidR="00795F74">
        <w:rPr>
          <w:sz w:val="24"/>
          <w:szCs w:val="24"/>
        </w:rPr>
        <w:t xml:space="preserve">escription of topsoil to be used and </w:t>
      </w:r>
      <w:r w:rsidR="00795F74" w:rsidRPr="00795F74">
        <w:rPr>
          <w:i/>
          <w:sz w:val="24"/>
          <w:szCs w:val="24"/>
        </w:rPr>
        <w:t>percent of organic matter from lab analysis</w:t>
      </w:r>
      <w:r>
        <w:rPr>
          <w:sz w:val="24"/>
          <w:szCs w:val="24"/>
        </w:rPr>
        <w:t>.</w:t>
      </w:r>
    </w:p>
    <w:p w:rsidR="00381760" w:rsidRPr="00795F74" w:rsidRDefault="005D1E77" w:rsidP="00795F74">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381760" w:rsidRDefault="00381760" w:rsidP="00381760">
      <w:pPr>
        <w:rPr>
          <w:b/>
          <w:sz w:val="24"/>
          <w:szCs w:val="24"/>
        </w:rPr>
      </w:pPr>
    </w:p>
    <w:p w:rsidR="00621F9E" w:rsidRPr="00381760" w:rsidRDefault="00621F9E" w:rsidP="00381760">
      <w:pPr>
        <w:ind w:left="720"/>
        <w:rPr>
          <w:sz w:val="24"/>
          <w:szCs w:val="24"/>
        </w:rPr>
      </w:pPr>
      <w:r w:rsidRPr="00381760">
        <w:rPr>
          <w:b/>
          <w:sz w:val="24"/>
          <w:szCs w:val="24"/>
        </w:rPr>
        <w:t>Table:</w:t>
      </w:r>
      <w:r w:rsidRPr="00381760">
        <w:rPr>
          <w:sz w:val="24"/>
          <w:szCs w:val="24"/>
        </w:rPr>
        <w:t xml:space="preserve">  Recommended tillage, topsoil, and compost depths for soil quality restoration to achieve an 8 inch deep healthy soil profile.</w:t>
      </w:r>
    </w:p>
    <w:p w:rsidR="00621F9E" w:rsidRDefault="00621F9E" w:rsidP="00621F9E">
      <w:pPr>
        <w:pStyle w:val="ListParagraph"/>
        <w:rPr>
          <w:sz w:val="24"/>
          <w:szCs w:val="24"/>
        </w:rPr>
      </w:pPr>
    </w:p>
    <w:tbl>
      <w:tblPr>
        <w:tblStyle w:val="TableGrid"/>
        <w:tblW w:w="0" w:type="auto"/>
        <w:tblInd w:w="720" w:type="dxa"/>
        <w:tblLook w:val="04A0" w:firstRow="1" w:lastRow="0" w:firstColumn="1" w:lastColumn="0" w:noHBand="0" w:noVBand="1"/>
      </w:tblPr>
      <w:tblGrid>
        <w:gridCol w:w="2023"/>
        <w:gridCol w:w="2020"/>
        <w:gridCol w:w="2013"/>
        <w:gridCol w:w="2017"/>
        <w:gridCol w:w="1997"/>
      </w:tblGrid>
      <w:tr w:rsidR="001320FE" w:rsidTr="001320FE">
        <w:tc>
          <w:tcPr>
            <w:tcW w:w="202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Method</w:t>
            </w:r>
          </w:p>
        </w:tc>
        <w:tc>
          <w:tcPr>
            <w:tcW w:w="2020"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Initial Tillage</w:t>
            </w:r>
          </w:p>
          <w:p w:rsidR="001320FE" w:rsidRDefault="001320FE" w:rsidP="005431B7">
            <w:pPr>
              <w:pStyle w:val="ListParagraph"/>
              <w:ind w:left="0"/>
              <w:rPr>
                <w:b/>
                <w:sz w:val="24"/>
                <w:szCs w:val="24"/>
              </w:rPr>
            </w:pPr>
            <w:r>
              <w:rPr>
                <w:b/>
                <w:sz w:val="24"/>
                <w:szCs w:val="24"/>
              </w:rPr>
              <w:t>Depth of Subsoil</w:t>
            </w:r>
          </w:p>
          <w:p w:rsidR="001320FE" w:rsidRDefault="001320FE" w:rsidP="005431B7">
            <w:pPr>
              <w:pStyle w:val="ListParagraph"/>
              <w:ind w:left="0"/>
              <w:rPr>
                <w:b/>
                <w:sz w:val="24"/>
                <w:szCs w:val="24"/>
              </w:rPr>
            </w:pPr>
            <w:r>
              <w:rPr>
                <w:b/>
                <w:sz w:val="24"/>
                <w:szCs w:val="24"/>
              </w:rPr>
              <w:t>(inches)</w:t>
            </w:r>
          </w:p>
        </w:tc>
        <w:tc>
          <w:tcPr>
            <w:tcW w:w="201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Topsoil Depth</w:t>
            </w:r>
          </w:p>
          <w:p w:rsidR="00C12F49" w:rsidRDefault="00C12F49" w:rsidP="005431B7">
            <w:pPr>
              <w:pStyle w:val="ListParagraph"/>
              <w:ind w:left="0"/>
              <w:rPr>
                <w:b/>
                <w:sz w:val="24"/>
                <w:szCs w:val="24"/>
              </w:rPr>
            </w:pPr>
            <w:r>
              <w:rPr>
                <w:b/>
                <w:sz w:val="24"/>
                <w:szCs w:val="24"/>
              </w:rPr>
              <w:t>(Inches)</w:t>
            </w:r>
          </w:p>
        </w:tc>
        <w:tc>
          <w:tcPr>
            <w:tcW w:w="2017"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Compost Depth</w:t>
            </w:r>
          </w:p>
          <w:p w:rsidR="001320FE" w:rsidRDefault="001320FE" w:rsidP="005431B7">
            <w:pPr>
              <w:pStyle w:val="ListParagraph"/>
              <w:ind w:left="0"/>
              <w:rPr>
                <w:b/>
                <w:sz w:val="24"/>
                <w:szCs w:val="24"/>
              </w:rPr>
            </w:pPr>
            <w:r>
              <w:rPr>
                <w:b/>
                <w:sz w:val="24"/>
                <w:szCs w:val="24"/>
              </w:rPr>
              <w:t>(Inches)</w:t>
            </w:r>
          </w:p>
        </w:tc>
        <w:tc>
          <w:tcPr>
            <w:tcW w:w="1997" w:type="dxa"/>
            <w:tcBorders>
              <w:top w:val="single" w:sz="4" w:space="0" w:color="auto"/>
              <w:left w:val="single" w:sz="4" w:space="0" w:color="auto"/>
              <w:bottom w:val="single" w:sz="4" w:space="0" w:color="auto"/>
              <w:right w:val="single" w:sz="4" w:space="0" w:color="auto"/>
            </w:tcBorders>
          </w:tcPr>
          <w:p w:rsidR="001320FE" w:rsidRDefault="001320FE" w:rsidP="005431B7">
            <w:pPr>
              <w:pStyle w:val="ListParagraph"/>
              <w:ind w:left="0"/>
              <w:rPr>
                <w:b/>
                <w:sz w:val="24"/>
                <w:szCs w:val="24"/>
              </w:rPr>
            </w:pPr>
            <w:r>
              <w:rPr>
                <w:b/>
                <w:sz w:val="24"/>
                <w:szCs w:val="24"/>
              </w:rPr>
              <w:t>Secondary Tillage</w:t>
            </w:r>
          </w:p>
          <w:p w:rsidR="001320FE" w:rsidRDefault="001320FE" w:rsidP="005431B7">
            <w:pPr>
              <w:pStyle w:val="ListParagraph"/>
              <w:ind w:left="0"/>
              <w:rPr>
                <w:b/>
                <w:sz w:val="24"/>
                <w:szCs w:val="24"/>
              </w:rPr>
            </w:pPr>
            <w:r>
              <w:rPr>
                <w:b/>
                <w:sz w:val="24"/>
                <w:szCs w:val="24"/>
              </w:rPr>
              <w:t>Depth of Subsoil</w:t>
            </w:r>
          </w:p>
          <w:p w:rsidR="001320FE" w:rsidRDefault="001320FE" w:rsidP="005431B7">
            <w:pPr>
              <w:pStyle w:val="ListParagraph"/>
              <w:ind w:left="0"/>
              <w:rPr>
                <w:b/>
                <w:sz w:val="24"/>
                <w:szCs w:val="24"/>
              </w:rPr>
            </w:pPr>
            <w:r>
              <w:rPr>
                <w:b/>
                <w:sz w:val="24"/>
                <w:szCs w:val="24"/>
              </w:rPr>
              <w:t>(inches)</w:t>
            </w:r>
          </w:p>
        </w:tc>
      </w:tr>
      <w:tr w:rsidR="001320FE" w:rsidTr="001320FE">
        <w:tc>
          <w:tcPr>
            <w:tcW w:w="202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6</w:t>
            </w:r>
          </w:p>
        </w:tc>
        <w:tc>
          <w:tcPr>
            <w:tcW w:w="2020"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1</w:t>
            </w:r>
          </w:p>
        </w:tc>
        <w:tc>
          <w:tcPr>
            <w:tcW w:w="2017"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1</w:t>
            </w:r>
          </w:p>
        </w:tc>
        <w:tc>
          <w:tcPr>
            <w:tcW w:w="1997" w:type="dxa"/>
            <w:tcBorders>
              <w:top w:val="single" w:sz="4" w:space="0" w:color="auto"/>
              <w:left w:val="single" w:sz="4" w:space="0" w:color="auto"/>
              <w:bottom w:val="single" w:sz="4" w:space="0" w:color="auto"/>
              <w:right w:val="single" w:sz="4" w:space="0" w:color="auto"/>
            </w:tcBorders>
          </w:tcPr>
          <w:p w:rsidR="001320FE" w:rsidRDefault="001320FE" w:rsidP="005431B7">
            <w:pPr>
              <w:pStyle w:val="ListParagraph"/>
              <w:ind w:left="0"/>
              <w:rPr>
                <w:sz w:val="24"/>
                <w:szCs w:val="24"/>
              </w:rPr>
            </w:pPr>
            <w:r>
              <w:rPr>
                <w:sz w:val="24"/>
                <w:szCs w:val="24"/>
              </w:rPr>
              <w:t>4</w:t>
            </w:r>
          </w:p>
        </w:tc>
      </w:tr>
    </w:tbl>
    <w:p w:rsidR="00621F9E" w:rsidRDefault="00621F9E" w:rsidP="00621F9E">
      <w:pPr>
        <w:pStyle w:val="ListParagraph"/>
        <w:rPr>
          <w:sz w:val="24"/>
          <w:szCs w:val="24"/>
        </w:rPr>
      </w:pPr>
    </w:p>
    <w:p w:rsidR="00795F74" w:rsidRDefault="00795F74" w:rsidP="00621F9E">
      <w:pPr>
        <w:pStyle w:val="ListParagraph"/>
        <w:rPr>
          <w:sz w:val="24"/>
          <w:szCs w:val="24"/>
        </w:rPr>
      </w:pPr>
    </w:p>
    <w:p w:rsidR="005D1E77" w:rsidRDefault="005D1E77" w:rsidP="005D1E77">
      <w:pPr>
        <w:pStyle w:val="ListParagraph"/>
        <w:rPr>
          <w:sz w:val="24"/>
          <w:szCs w:val="24"/>
        </w:rPr>
      </w:pPr>
    </w:p>
    <w:p w:rsidR="005D1E77" w:rsidRDefault="000D30C4" w:rsidP="005D1E77">
      <w:pPr>
        <w:pStyle w:val="ListParagraph"/>
        <w:numPr>
          <w:ilvl w:val="0"/>
          <w:numId w:val="4"/>
        </w:numPr>
        <w:spacing w:line="256" w:lineRule="auto"/>
        <w:rPr>
          <w:sz w:val="24"/>
          <w:szCs w:val="24"/>
        </w:rPr>
      </w:pPr>
      <w:r>
        <w:rPr>
          <w:sz w:val="24"/>
          <w:szCs w:val="24"/>
        </w:rPr>
        <w:t>Will</w:t>
      </w:r>
      <w:r w:rsidR="00381760">
        <w:rPr>
          <w:sz w:val="24"/>
          <w:szCs w:val="24"/>
        </w:rPr>
        <w:t xml:space="preserve"> </w:t>
      </w:r>
      <w:r w:rsidR="005D1E77">
        <w:rPr>
          <w:sz w:val="24"/>
          <w:szCs w:val="24"/>
        </w:rPr>
        <w:t>1</w:t>
      </w:r>
      <w:r w:rsidR="005D1E77">
        <w:rPr>
          <w:sz w:val="24"/>
          <w:szCs w:val="24"/>
          <w:vertAlign w:val="superscript"/>
        </w:rPr>
        <w:t>st</w:t>
      </w:r>
      <w:r w:rsidR="00E15BD1">
        <w:rPr>
          <w:sz w:val="24"/>
          <w:szCs w:val="24"/>
        </w:rPr>
        <w:t xml:space="preserve"> tillage p</w:t>
      </w:r>
      <w:r w:rsidR="005D1E77">
        <w:rPr>
          <w:sz w:val="24"/>
          <w:szCs w:val="24"/>
        </w:rPr>
        <w:t>ass</w:t>
      </w:r>
      <w:r w:rsidR="00AE4461">
        <w:rPr>
          <w:sz w:val="24"/>
          <w:szCs w:val="24"/>
        </w:rPr>
        <w:t xml:space="preserve"> be 6”</w:t>
      </w:r>
      <w:r>
        <w:rPr>
          <w:sz w:val="24"/>
          <w:szCs w:val="24"/>
        </w:rPr>
        <w:t xml:space="preserve"> deep</w:t>
      </w:r>
      <w:r w:rsidR="00381760">
        <w:rPr>
          <w:sz w:val="24"/>
          <w:szCs w:val="24"/>
        </w:rPr>
        <w:t>?  Yes</w:t>
      </w:r>
      <w:r w:rsidR="005D1E77">
        <w:rPr>
          <w:sz w:val="24"/>
          <w:szCs w:val="24"/>
        </w:rPr>
        <w:t xml:space="preserve"> ______</w:t>
      </w:r>
      <w:r w:rsidR="005D1E77">
        <w:rPr>
          <w:sz w:val="24"/>
          <w:szCs w:val="24"/>
        </w:rPr>
        <w:tab/>
      </w:r>
      <w:r w:rsidR="005D1E77">
        <w:rPr>
          <w:sz w:val="24"/>
          <w:szCs w:val="24"/>
        </w:rPr>
        <w:tab/>
        <w:t xml:space="preserve"> </w:t>
      </w:r>
      <w:r w:rsidR="00381760">
        <w:rPr>
          <w:sz w:val="24"/>
          <w:szCs w:val="24"/>
        </w:rPr>
        <w:t>No________</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Pr="001E55B6" w:rsidRDefault="001E55B6" w:rsidP="001E55B6">
      <w:pPr>
        <w:pStyle w:val="ListParagraph"/>
        <w:numPr>
          <w:ilvl w:val="0"/>
          <w:numId w:val="4"/>
        </w:numPr>
        <w:rPr>
          <w:sz w:val="24"/>
          <w:szCs w:val="24"/>
        </w:rPr>
      </w:pPr>
      <w:r>
        <w:rPr>
          <w:sz w:val="24"/>
          <w:szCs w:val="24"/>
        </w:rPr>
        <w:t xml:space="preserve"> </w:t>
      </w:r>
      <w:r w:rsidR="005D1E77" w:rsidRPr="001E55B6">
        <w:rPr>
          <w:sz w:val="24"/>
          <w:szCs w:val="24"/>
        </w:rPr>
        <w:t>Identify type of tillage tool(s) to be used.  Attach photos of tillage equipment to be used.  ____________________________________________________________________ ______</w:t>
      </w:r>
      <w:r w:rsidR="001320FE" w:rsidRPr="001E55B6">
        <w:rPr>
          <w:sz w:val="24"/>
          <w:szCs w:val="24"/>
        </w:rPr>
        <w:t>______________________________________________________________</w:t>
      </w:r>
    </w:p>
    <w:p w:rsidR="005D1E77" w:rsidRDefault="005D1E77" w:rsidP="005D1E77">
      <w:pPr>
        <w:pStyle w:val="ListParagraph"/>
        <w:rPr>
          <w:sz w:val="24"/>
          <w:szCs w:val="24"/>
        </w:rPr>
      </w:pPr>
    </w:p>
    <w:p w:rsidR="00AE4461" w:rsidRDefault="00AE4461"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 xml:space="preserve">Topsoil Depth to be Respread ______ </w:t>
      </w:r>
    </w:p>
    <w:p w:rsidR="005D1E77" w:rsidRDefault="005D1E77" w:rsidP="005D1E77">
      <w:pPr>
        <w:pStyle w:val="ListParagraph"/>
        <w:rPr>
          <w:sz w:val="24"/>
          <w:szCs w:val="24"/>
        </w:rPr>
      </w:pPr>
    </w:p>
    <w:p w:rsidR="00F21762" w:rsidRDefault="00F21762"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 xml:space="preserve">Compost depth _______     </w:t>
      </w:r>
      <w:r>
        <w:rPr>
          <w:sz w:val="24"/>
          <w:szCs w:val="24"/>
        </w:rPr>
        <w:tab/>
      </w:r>
      <w:r>
        <w:rPr>
          <w:sz w:val="24"/>
          <w:szCs w:val="24"/>
        </w:rPr>
        <w:tab/>
      </w:r>
      <w:r>
        <w:rPr>
          <w:sz w:val="24"/>
          <w:szCs w:val="24"/>
        </w:rPr>
        <w:tab/>
        <w:t>Source of Compost_____________________________</w:t>
      </w:r>
    </w:p>
    <w:p w:rsidR="00F21762" w:rsidRDefault="00F21762" w:rsidP="00F21762">
      <w:pPr>
        <w:pStyle w:val="ListParagraph"/>
        <w:rPr>
          <w:sz w:val="24"/>
          <w:szCs w:val="24"/>
        </w:rPr>
      </w:pPr>
    </w:p>
    <w:p w:rsidR="00F21762" w:rsidRPr="00F21762" w:rsidRDefault="00F21762" w:rsidP="00F21762">
      <w:pPr>
        <w:pStyle w:val="ListParagraph"/>
        <w:rPr>
          <w:sz w:val="24"/>
          <w:szCs w:val="24"/>
        </w:rPr>
      </w:pPr>
    </w:p>
    <w:p w:rsidR="00F21762" w:rsidRDefault="00F21762" w:rsidP="005D1E77">
      <w:pPr>
        <w:pStyle w:val="ListParagraph"/>
        <w:numPr>
          <w:ilvl w:val="0"/>
          <w:numId w:val="4"/>
        </w:numPr>
        <w:spacing w:line="256" w:lineRule="auto"/>
        <w:rPr>
          <w:sz w:val="24"/>
          <w:szCs w:val="24"/>
        </w:rPr>
      </w:pPr>
      <w:r>
        <w:rPr>
          <w:sz w:val="24"/>
          <w:szCs w:val="24"/>
        </w:rPr>
        <w:t>Percent Organic Matter of Compost ___________________</w:t>
      </w:r>
    </w:p>
    <w:p w:rsidR="005D1E77" w:rsidRDefault="005D1E77" w:rsidP="005D1E77">
      <w:pPr>
        <w:pStyle w:val="ListParagraph"/>
        <w:rPr>
          <w:sz w:val="24"/>
          <w:szCs w:val="24"/>
        </w:rPr>
      </w:pPr>
    </w:p>
    <w:p w:rsidR="00F21762" w:rsidRDefault="00F21762" w:rsidP="005D1E77">
      <w:pPr>
        <w:pStyle w:val="ListParagraph"/>
        <w:rPr>
          <w:sz w:val="24"/>
          <w:szCs w:val="24"/>
        </w:rPr>
      </w:pPr>
    </w:p>
    <w:p w:rsidR="00381760" w:rsidRDefault="00381760" w:rsidP="005D1E77">
      <w:pPr>
        <w:pStyle w:val="ListParagraph"/>
        <w:numPr>
          <w:ilvl w:val="0"/>
          <w:numId w:val="4"/>
        </w:numPr>
        <w:spacing w:line="256" w:lineRule="auto"/>
        <w:rPr>
          <w:sz w:val="24"/>
          <w:szCs w:val="24"/>
        </w:rPr>
      </w:pPr>
      <w:r>
        <w:rPr>
          <w:sz w:val="24"/>
          <w:szCs w:val="24"/>
        </w:rPr>
        <w:t xml:space="preserve">Will second tillage </w:t>
      </w:r>
      <w:r w:rsidR="00E15BD1">
        <w:rPr>
          <w:sz w:val="24"/>
          <w:szCs w:val="24"/>
        </w:rPr>
        <w:t xml:space="preserve">pass </w:t>
      </w:r>
      <w:r>
        <w:rPr>
          <w:sz w:val="24"/>
          <w:szCs w:val="24"/>
        </w:rPr>
        <w:t>be 4” deep?   Yes</w:t>
      </w:r>
      <w:r w:rsidR="005D1E77">
        <w:rPr>
          <w:sz w:val="24"/>
          <w:szCs w:val="24"/>
        </w:rPr>
        <w:t>________</w:t>
      </w:r>
      <w:r>
        <w:rPr>
          <w:sz w:val="24"/>
          <w:szCs w:val="24"/>
        </w:rPr>
        <w:t xml:space="preserve"> </w:t>
      </w:r>
      <w:r>
        <w:rPr>
          <w:sz w:val="24"/>
          <w:szCs w:val="24"/>
        </w:rPr>
        <w:tab/>
        <w:t>No  __________</w:t>
      </w:r>
    </w:p>
    <w:p w:rsidR="00795F74" w:rsidRDefault="00795F74">
      <w:pPr>
        <w:rPr>
          <w:sz w:val="24"/>
          <w:szCs w:val="24"/>
        </w:rPr>
      </w:pPr>
      <w:r>
        <w:rPr>
          <w:sz w:val="24"/>
          <w:szCs w:val="24"/>
        </w:rPr>
        <w:br w:type="page"/>
      </w:r>
    </w:p>
    <w:p w:rsidR="003F27DF" w:rsidRDefault="003F27DF" w:rsidP="00381760">
      <w:pPr>
        <w:rPr>
          <w:sz w:val="24"/>
          <w:szCs w:val="24"/>
        </w:rPr>
      </w:pPr>
    </w:p>
    <w:p w:rsidR="003F27DF" w:rsidRDefault="003F27DF" w:rsidP="003F27DF">
      <w:pPr>
        <w:pStyle w:val="ListParagraph"/>
        <w:numPr>
          <w:ilvl w:val="0"/>
          <w:numId w:val="1"/>
        </w:numPr>
        <w:rPr>
          <w:sz w:val="24"/>
          <w:szCs w:val="24"/>
        </w:rPr>
      </w:pPr>
      <w:r w:rsidRPr="008B5F05">
        <w:rPr>
          <w:sz w:val="24"/>
          <w:szCs w:val="24"/>
        </w:rPr>
        <w:t xml:space="preserve">If the area being treated with Soil Quality Restoration will give credit for managing runoff from impervious surfaces show calculations for determining that the storage capacity of the treated area meets or exceeds the water quality </w:t>
      </w:r>
      <w:r>
        <w:rPr>
          <w:sz w:val="24"/>
          <w:szCs w:val="24"/>
        </w:rPr>
        <w:t>volume (WQv).  Please attach calculations.  (See example at end of document</w:t>
      </w:r>
      <w:r w:rsidRPr="008B5F05">
        <w:rPr>
          <w:sz w:val="24"/>
          <w:szCs w:val="24"/>
        </w:rPr>
        <w:t>.</w:t>
      </w:r>
      <w:r>
        <w:rPr>
          <w:sz w:val="24"/>
          <w:szCs w:val="24"/>
        </w:rPr>
        <w:t>)</w:t>
      </w:r>
    </w:p>
    <w:p w:rsidR="00DF08B1" w:rsidRDefault="00DF08B1" w:rsidP="00DF08B1">
      <w:pPr>
        <w:pStyle w:val="ListParagraph"/>
        <w:rPr>
          <w:sz w:val="24"/>
          <w:szCs w:val="24"/>
        </w:rPr>
      </w:pPr>
    </w:p>
    <w:p w:rsidR="00DF08B1" w:rsidRDefault="00795F74" w:rsidP="00DF08B1">
      <w:pPr>
        <w:pStyle w:val="ListParagraph"/>
        <w:spacing w:line="256" w:lineRule="auto"/>
        <w:rPr>
          <w:sz w:val="24"/>
          <w:szCs w:val="24"/>
        </w:rPr>
      </w:pPr>
      <w:r>
        <w:rPr>
          <w:sz w:val="24"/>
          <w:szCs w:val="24"/>
        </w:rPr>
        <w:t xml:space="preserve">Input from </w:t>
      </w:r>
      <w:r w:rsidR="00DF08B1">
        <w:rPr>
          <w:sz w:val="24"/>
          <w:szCs w:val="24"/>
        </w:rPr>
        <w:t>Table 6:</w:t>
      </w:r>
    </w:p>
    <w:p w:rsidR="00795F74" w:rsidRDefault="00DF08B1" w:rsidP="00DF08B1">
      <w:pPr>
        <w:pStyle w:val="ListParagraph"/>
        <w:numPr>
          <w:ilvl w:val="1"/>
          <w:numId w:val="5"/>
        </w:numPr>
        <w:spacing w:line="256" w:lineRule="auto"/>
        <w:rPr>
          <w:sz w:val="24"/>
          <w:szCs w:val="24"/>
        </w:rPr>
      </w:pPr>
      <w:r>
        <w:rPr>
          <w:sz w:val="24"/>
          <w:szCs w:val="24"/>
        </w:rPr>
        <w:t xml:space="preserve"> _____  </w:t>
      </w:r>
      <w:r w:rsidR="00795F74">
        <w:rPr>
          <w:sz w:val="24"/>
          <w:szCs w:val="24"/>
        </w:rPr>
        <w:t xml:space="preserve"> </w:t>
      </w:r>
      <w:r>
        <w:rPr>
          <w:sz w:val="24"/>
          <w:szCs w:val="24"/>
        </w:rPr>
        <w:t>% Organic Matter</w:t>
      </w:r>
      <w:r w:rsidR="00795F74">
        <w:rPr>
          <w:sz w:val="24"/>
          <w:szCs w:val="24"/>
        </w:rPr>
        <w:t xml:space="preserve"> by weight (See example at end to convert % Organic Matter from   </w:t>
      </w:r>
    </w:p>
    <w:p w:rsidR="00DF08B1" w:rsidRDefault="00795F74" w:rsidP="00795F74">
      <w:pPr>
        <w:pStyle w:val="ListParagraph"/>
        <w:spacing w:line="256" w:lineRule="auto"/>
        <w:ind w:left="1440"/>
        <w:rPr>
          <w:sz w:val="24"/>
          <w:szCs w:val="24"/>
        </w:rPr>
      </w:pPr>
      <w:r>
        <w:rPr>
          <w:sz w:val="24"/>
          <w:szCs w:val="24"/>
        </w:rPr>
        <w:tab/>
        <w:t xml:space="preserve"> your lab analysis to % Organic Matter by Weight)</w:t>
      </w:r>
    </w:p>
    <w:p w:rsidR="00DF08B1" w:rsidRDefault="00DF08B1" w:rsidP="00DF08B1">
      <w:pPr>
        <w:pStyle w:val="ListParagraph"/>
        <w:numPr>
          <w:ilvl w:val="1"/>
          <w:numId w:val="5"/>
        </w:numPr>
        <w:spacing w:line="256" w:lineRule="auto"/>
        <w:rPr>
          <w:sz w:val="24"/>
          <w:szCs w:val="24"/>
        </w:rPr>
      </w:pPr>
      <w:r>
        <w:rPr>
          <w:sz w:val="24"/>
          <w:szCs w:val="24"/>
        </w:rPr>
        <w:t>______ Available Water Storage (in/8 in soil)</w:t>
      </w:r>
    </w:p>
    <w:p w:rsidR="00DF08B1" w:rsidRDefault="00DF08B1" w:rsidP="00DF08B1">
      <w:pPr>
        <w:pStyle w:val="ListParagraph"/>
        <w:spacing w:line="256" w:lineRule="auto"/>
        <w:rPr>
          <w:sz w:val="24"/>
          <w:szCs w:val="24"/>
        </w:rPr>
      </w:pPr>
    </w:p>
    <w:p w:rsidR="00DF08B1" w:rsidRPr="00816969" w:rsidRDefault="00795F74" w:rsidP="00DF08B1">
      <w:pPr>
        <w:pStyle w:val="ListParagraph"/>
        <w:spacing w:line="256" w:lineRule="auto"/>
        <w:rPr>
          <w:sz w:val="24"/>
          <w:szCs w:val="24"/>
        </w:rPr>
      </w:pPr>
      <w:r>
        <w:rPr>
          <w:sz w:val="24"/>
          <w:szCs w:val="24"/>
        </w:rPr>
        <w:t xml:space="preserve">Input from </w:t>
      </w:r>
      <w:r w:rsidR="00DF08B1" w:rsidRPr="00816969">
        <w:rPr>
          <w:sz w:val="24"/>
          <w:szCs w:val="24"/>
        </w:rPr>
        <w:t>Table 8:</w:t>
      </w:r>
    </w:p>
    <w:p w:rsidR="00DF08B1" w:rsidRDefault="00DF08B1" w:rsidP="00DF08B1">
      <w:pPr>
        <w:pStyle w:val="ListParagraph"/>
        <w:numPr>
          <w:ilvl w:val="1"/>
          <w:numId w:val="5"/>
        </w:numPr>
        <w:spacing w:line="256" w:lineRule="auto"/>
        <w:rPr>
          <w:sz w:val="24"/>
          <w:szCs w:val="24"/>
        </w:rPr>
      </w:pPr>
      <w:r>
        <w:rPr>
          <w:sz w:val="24"/>
          <w:szCs w:val="24"/>
        </w:rPr>
        <w:t>___</w:t>
      </w:r>
      <w:r w:rsidR="00795F74">
        <w:rPr>
          <w:sz w:val="24"/>
          <w:szCs w:val="24"/>
        </w:rPr>
        <w:t>___ Excess Water Storage (Subtract</w:t>
      </w:r>
      <w:r>
        <w:rPr>
          <w:sz w:val="24"/>
          <w:szCs w:val="24"/>
        </w:rPr>
        <w:t xml:space="preserve"> 1.25 inches from Available Water Storage</w:t>
      </w:r>
      <w:r w:rsidR="00795F74">
        <w:rPr>
          <w:sz w:val="24"/>
          <w:szCs w:val="24"/>
        </w:rPr>
        <w:t xml:space="preserve"> above.</w:t>
      </w:r>
      <w:r>
        <w:rPr>
          <w:sz w:val="24"/>
          <w:szCs w:val="24"/>
        </w:rPr>
        <w:t>)</w:t>
      </w:r>
    </w:p>
    <w:p w:rsidR="00DF08B1" w:rsidRDefault="00DF08B1" w:rsidP="00DF08B1">
      <w:pPr>
        <w:pStyle w:val="ListParagraph"/>
        <w:numPr>
          <w:ilvl w:val="1"/>
          <w:numId w:val="5"/>
        </w:numPr>
        <w:spacing w:line="256" w:lineRule="auto"/>
        <w:rPr>
          <w:sz w:val="24"/>
          <w:szCs w:val="24"/>
        </w:rPr>
      </w:pPr>
      <w:r>
        <w:rPr>
          <w:sz w:val="24"/>
          <w:szCs w:val="24"/>
        </w:rPr>
        <w:t>______</w:t>
      </w:r>
      <w:r>
        <w:rPr>
          <w:sz w:val="24"/>
          <w:szCs w:val="24"/>
        </w:rPr>
        <w:tab/>
        <w:t>Factor to determine maximum impervious area to be treated</w:t>
      </w:r>
    </w:p>
    <w:p w:rsidR="00795F74" w:rsidRDefault="00795F74" w:rsidP="00DF08B1">
      <w:pPr>
        <w:pStyle w:val="ListParagraph"/>
        <w:spacing w:line="256" w:lineRule="auto"/>
        <w:ind w:left="1440"/>
        <w:rPr>
          <w:sz w:val="24"/>
          <w:szCs w:val="24"/>
        </w:rPr>
      </w:pPr>
      <w:r>
        <w:rPr>
          <w:sz w:val="24"/>
          <w:szCs w:val="24"/>
        </w:rPr>
        <w:t xml:space="preserve">            (*If you need to extrapolate excess water volume to determine the factor in Table 8, </w:t>
      </w:r>
    </w:p>
    <w:p w:rsidR="00795F74" w:rsidRDefault="00795F74" w:rsidP="00DF08B1">
      <w:pPr>
        <w:pStyle w:val="ListParagraph"/>
        <w:spacing w:line="256" w:lineRule="auto"/>
        <w:ind w:left="1440"/>
        <w:rPr>
          <w:sz w:val="24"/>
          <w:szCs w:val="24"/>
        </w:rPr>
      </w:pPr>
      <w:r>
        <w:rPr>
          <w:sz w:val="24"/>
          <w:szCs w:val="24"/>
        </w:rPr>
        <w:tab/>
        <w:t xml:space="preserve">divide Table 8 Excess Water Storage inches by 1.1875 to get factor to determine </w:t>
      </w:r>
    </w:p>
    <w:p w:rsidR="00DF08B1" w:rsidRDefault="00795F74" w:rsidP="00DF08B1">
      <w:pPr>
        <w:pStyle w:val="ListParagraph"/>
        <w:spacing w:line="256" w:lineRule="auto"/>
        <w:ind w:left="1440"/>
        <w:rPr>
          <w:sz w:val="24"/>
          <w:szCs w:val="24"/>
        </w:rPr>
      </w:pPr>
      <w:r>
        <w:rPr>
          <w:sz w:val="24"/>
          <w:szCs w:val="24"/>
        </w:rPr>
        <w:tab/>
        <w:t xml:space="preserve">impervious areas to be treated. </w:t>
      </w:r>
      <w:r w:rsidR="000977E7">
        <w:rPr>
          <w:sz w:val="24"/>
          <w:szCs w:val="24"/>
        </w:rPr>
        <w:t xml:space="preserve"> For example, 0.5 inches/1.1875 = 0.42</w:t>
      </w:r>
      <w:r>
        <w:rPr>
          <w:sz w:val="24"/>
          <w:szCs w:val="24"/>
        </w:rPr>
        <w:t>)</w:t>
      </w:r>
    </w:p>
    <w:p w:rsidR="00DF08B1" w:rsidRDefault="00DF08B1" w:rsidP="00DF08B1">
      <w:pPr>
        <w:pStyle w:val="ListParagraph"/>
        <w:numPr>
          <w:ilvl w:val="1"/>
          <w:numId w:val="5"/>
        </w:numPr>
        <w:spacing w:line="256" w:lineRule="auto"/>
        <w:rPr>
          <w:sz w:val="24"/>
          <w:szCs w:val="24"/>
        </w:rPr>
      </w:pPr>
      <w:r>
        <w:rPr>
          <w:sz w:val="24"/>
          <w:szCs w:val="24"/>
        </w:rPr>
        <w:t>______SF of impervious area that can be treated with SQR area</w:t>
      </w:r>
      <w:r>
        <w:rPr>
          <w:sz w:val="24"/>
          <w:szCs w:val="24"/>
        </w:rPr>
        <w:tab/>
      </w:r>
      <w:r>
        <w:rPr>
          <w:sz w:val="24"/>
          <w:szCs w:val="24"/>
        </w:rPr>
        <w:tab/>
      </w:r>
    </w:p>
    <w:p w:rsidR="00DF08B1" w:rsidRDefault="00DF08B1" w:rsidP="00DF08B1">
      <w:pPr>
        <w:pStyle w:val="ListParagraph"/>
        <w:spacing w:line="256" w:lineRule="auto"/>
        <w:rPr>
          <w:sz w:val="24"/>
          <w:szCs w:val="24"/>
        </w:rPr>
      </w:pPr>
    </w:p>
    <w:p w:rsidR="003F27DF" w:rsidRDefault="003F27DF" w:rsidP="003F27DF">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Provide the calculations and quantities of materials applied as amendments</w:t>
      </w:r>
    </w:p>
    <w:p w:rsidR="005D1E77" w:rsidRDefault="005D1E77" w:rsidP="005D1E77">
      <w:pPr>
        <w:ind w:left="720"/>
        <w:rPr>
          <w:b/>
          <w:sz w:val="24"/>
          <w:szCs w:val="24"/>
          <w:u w:val="single"/>
        </w:rPr>
      </w:pPr>
      <w:r>
        <w:rPr>
          <w:b/>
          <w:sz w:val="24"/>
          <w:szCs w:val="24"/>
          <w:u w:val="single"/>
        </w:rPr>
        <w:t>Topsoil:</w:t>
      </w:r>
    </w:p>
    <w:p w:rsidR="005D1E77" w:rsidRDefault="005D1E77" w:rsidP="005D1E77">
      <w:pPr>
        <w:ind w:left="720"/>
        <w:rPr>
          <w:sz w:val="24"/>
          <w:szCs w:val="24"/>
        </w:rPr>
      </w:pPr>
      <w:r>
        <w:rPr>
          <w:sz w:val="24"/>
          <w:szCs w:val="24"/>
        </w:rPr>
        <w:t xml:space="preserve">____Depth of topsoil (in feet)         </w:t>
      </w:r>
      <w:r w:rsidR="00E3067D">
        <w:rPr>
          <w:sz w:val="24"/>
          <w:szCs w:val="24"/>
        </w:rPr>
        <w:t xml:space="preserve">[For example:  1” of topsoil = 1”/12” = </w:t>
      </w:r>
      <w:r>
        <w:rPr>
          <w:sz w:val="24"/>
          <w:szCs w:val="24"/>
        </w:rPr>
        <w:t xml:space="preserve"> </w:t>
      </w:r>
      <w:r w:rsidR="00E3067D">
        <w:rPr>
          <w:sz w:val="24"/>
          <w:szCs w:val="24"/>
        </w:rPr>
        <w:t xml:space="preserve">0.083 </w:t>
      </w:r>
      <w:r>
        <w:rPr>
          <w:sz w:val="24"/>
          <w:szCs w:val="24"/>
        </w:rPr>
        <w:t xml:space="preserve">ft of topsoil]  </w:t>
      </w:r>
    </w:p>
    <w:p w:rsidR="005D1E77" w:rsidRDefault="005D1E77" w:rsidP="005D1E77">
      <w:pPr>
        <w:ind w:left="720"/>
        <w:rPr>
          <w:sz w:val="24"/>
          <w:szCs w:val="24"/>
        </w:rPr>
      </w:pPr>
      <w:r>
        <w:rPr>
          <w:sz w:val="24"/>
          <w:szCs w:val="24"/>
        </w:rPr>
        <w:t>____Depth of topsoil (in feet) x __SF of treated area = _____CF of topsoil</w:t>
      </w:r>
    </w:p>
    <w:p w:rsidR="005D1E77" w:rsidRDefault="005D1E77" w:rsidP="005D1E77">
      <w:pPr>
        <w:ind w:left="720"/>
        <w:rPr>
          <w:sz w:val="24"/>
          <w:szCs w:val="24"/>
        </w:rPr>
      </w:pPr>
      <w:r>
        <w:rPr>
          <w:sz w:val="24"/>
          <w:szCs w:val="24"/>
        </w:rPr>
        <w:t>____CF of topsoil / 27 cf/cy = ____cy of topsoil needed</w:t>
      </w:r>
    </w:p>
    <w:p w:rsidR="005D1E77" w:rsidRDefault="005D1E77" w:rsidP="005D1E77">
      <w:pPr>
        <w:rPr>
          <w:sz w:val="24"/>
          <w:szCs w:val="24"/>
        </w:rPr>
      </w:pPr>
      <w:r>
        <w:rPr>
          <w:sz w:val="24"/>
          <w:szCs w:val="24"/>
        </w:rPr>
        <w:tab/>
        <w:t xml:space="preserve"> </w:t>
      </w:r>
    </w:p>
    <w:p w:rsidR="005D1E77" w:rsidRDefault="005D1E77" w:rsidP="005D1E77">
      <w:pPr>
        <w:rPr>
          <w:sz w:val="24"/>
          <w:szCs w:val="24"/>
        </w:rPr>
      </w:pPr>
      <w:r>
        <w:rPr>
          <w:sz w:val="24"/>
          <w:szCs w:val="24"/>
        </w:rPr>
        <w:tab/>
        <w:t>____CF of topsoil x 90 lbs/cf = ____lbs of topsoil/2,000 lbs/ton = ___tons of topsoil needed</w:t>
      </w:r>
    </w:p>
    <w:p w:rsidR="00F21762" w:rsidRDefault="00F21762" w:rsidP="005D1E77">
      <w:pPr>
        <w:ind w:left="720"/>
        <w:rPr>
          <w:sz w:val="24"/>
          <w:szCs w:val="24"/>
        </w:rPr>
      </w:pPr>
    </w:p>
    <w:p w:rsidR="005D1E77" w:rsidRDefault="005D1E77" w:rsidP="005D1E77">
      <w:pPr>
        <w:ind w:left="720"/>
        <w:rPr>
          <w:b/>
          <w:sz w:val="24"/>
          <w:szCs w:val="24"/>
          <w:u w:val="single"/>
        </w:rPr>
      </w:pPr>
      <w:r>
        <w:rPr>
          <w:b/>
          <w:sz w:val="24"/>
          <w:szCs w:val="24"/>
          <w:u w:val="single"/>
        </w:rPr>
        <w:t>Compost:</w:t>
      </w:r>
    </w:p>
    <w:p w:rsidR="005D1E77" w:rsidRDefault="005D1E77" w:rsidP="005D1E77">
      <w:pPr>
        <w:ind w:left="720"/>
        <w:rPr>
          <w:sz w:val="24"/>
          <w:szCs w:val="24"/>
        </w:rPr>
      </w:pPr>
      <w:r>
        <w:rPr>
          <w:sz w:val="24"/>
          <w:szCs w:val="24"/>
        </w:rPr>
        <w:t xml:space="preserve">_______SF x ______depth </w:t>
      </w:r>
      <w:r w:rsidR="0062610D">
        <w:rPr>
          <w:sz w:val="24"/>
          <w:szCs w:val="24"/>
        </w:rPr>
        <w:t xml:space="preserve">in inches </w:t>
      </w:r>
      <w:r>
        <w:rPr>
          <w:sz w:val="24"/>
          <w:szCs w:val="24"/>
        </w:rPr>
        <w:t>of compost application x 0.0031 = ______CY of compost needed</w:t>
      </w:r>
    </w:p>
    <w:p w:rsidR="005D1E77" w:rsidRDefault="005D1E77" w:rsidP="005D1E77">
      <w:pPr>
        <w:ind w:left="720"/>
        <w:rPr>
          <w:sz w:val="24"/>
          <w:szCs w:val="24"/>
        </w:rPr>
      </w:pPr>
      <w:r>
        <w:rPr>
          <w:sz w:val="24"/>
          <w:szCs w:val="24"/>
        </w:rPr>
        <w:t>_______CY x 1,200 lbs/CY (on average) divided by 2,000 lbs = ______tons of compost needed</w:t>
      </w:r>
    </w:p>
    <w:p w:rsidR="005D1E77" w:rsidRDefault="005D1E77" w:rsidP="005D1E77">
      <w:pPr>
        <w:ind w:left="720"/>
        <w:rPr>
          <w:sz w:val="24"/>
          <w:szCs w:val="24"/>
        </w:rPr>
      </w:pPr>
    </w:p>
    <w:p w:rsidR="005D1E77" w:rsidRDefault="005D1E77" w:rsidP="005D1E77">
      <w:pPr>
        <w:pStyle w:val="ListParagraph"/>
        <w:numPr>
          <w:ilvl w:val="0"/>
          <w:numId w:val="4"/>
        </w:numPr>
        <w:spacing w:line="256" w:lineRule="auto"/>
        <w:rPr>
          <w:sz w:val="24"/>
          <w:szCs w:val="24"/>
        </w:rPr>
      </w:pPr>
      <w:r>
        <w:rPr>
          <w:sz w:val="24"/>
          <w:szCs w:val="24"/>
        </w:rPr>
        <w:t>Provide a copy of the planting plan with quantities of seed or plants used and a listing of species and rates applied._________________________________________________________________________</w:t>
      </w:r>
    </w:p>
    <w:p w:rsidR="005D1E77" w:rsidRDefault="005D1E77" w:rsidP="005D1E77">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0E642B" w:rsidRDefault="000E642B">
      <w:pPr>
        <w:rPr>
          <w:sz w:val="24"/>
          <w:szCs w:val="24"/>
        </w:rPr>
      </w:pPr>
      <w:r>
        <w:rPr>
          <w:sz w:val="24"/>
          <w:szCs w:val="24"/>
        </w:rPr>
        <w:br w:type="page"/>
      </w: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 xml:space="preserve">Describe the erosion and sediment control measures used to protect the soil quality </w:t>
      </w:r>
      <w:r w:rsidR="001308E1">
        <w:rPr>
          <w:sz w:val="24"/>
          <w:szCs w:val="24"/>
        </w:rPr>
        <w:t>restoration</w:t>
      </w:r>
      <w:r>
        <w:rPr>
          <w:sz w:val="24"/>
          <w:szCs w:val="24"/>
        </w:rPr>
        <w:t xml:space="preserve"> area until</w:t>
      </w:r>
      <w:r w:rsidR="001308E1">
        <w:rPr>
          <w:sz w:val="24"/>
          <w:szCs w:val="24"/>
        </w:rPr>
        <w:t xml:space="preserve"> vegetation is established</w:t>
      </w:r>
      <w:r>
        <w:rPr>
          <w:sz w:val="24"/>
          <w:szCs w:val="24"/>
        </w:rPr>
        <w:t>.</w:t>
      </w:r>
      <w:r w:rsidR="001308E1">
        <w:rPr>
          <w:sz w:val="24"/>
          <w:szCs w:val="24"/>
        </w:rPr>
        <w:t xml:space="preserve"> __________________________________________________________________</w:t>
      </w:r>
      <w:r>
        <w:rPr>
          <w:sz w:val="24"/>
          <w:szCs w:val="24"/>
        </w:rPr>
        <w:t xml:space="preserve"> _________________________________________________________________________________________________________________________________________</w:t>
      </w:r>
      <w:r w:rsidR="001308E1">
        <w:rPr>
          <w:sz w:val="24"/>
          <w:szCs w:val="24"/>
        </w:rPr>
        <w:t>_____________________________________</w:t>
      </w:r>
    </w:p>
    <w:p w:rsidR="008B5F05" w:rsidRDefault="008B5F05" w:rsidP="008B5F05">
      <w:pPr>
        <w:pStyle w:val="ListParagraph"/>
        <w:rPr>
          <w:sz w:val="24"/>
          <w:szCs w:val="24"/>
        </w:rPr>
      </w:pPr>
    </w:p>
    <w:p w:rsidR="008B5F05" w:rsidRDefault="008B5F05" w:rsidP="008B5F05">
      <w:pPr>
        <w:pStyle w:val="ListParagraph"/>
        <w:rPr>
          <w:sz w:val="24"/>
          <w:szCs w:val="24"/>
        </w:rPr>
      </w:pPr>
    </w:p>
    <w:p w:rsidR="00AB6CCD" w:rsidRPr="00263850" w:rsidRDefault="00AB6CCD" w:rsidP="0025605A">
      <w:pPr>
        <w:rPr>
          <w:b/>
          <w:i/>
          <w:sz w:val="24"/>
          <w:szCs w:val="24"/>
        </w:rPr>
      </w:pPr>
      <w:r w:rsidRPr="00263850">
        <w:rPr>
          <w:b/>
          <w:i/>
          <w:sz w:val="24"/>
          <w:szCs w:val="24"/>
        </w:rPr>
        <w:t>FOR REVIEWERS USE ONLY</w:t>
      </w:r>
    </w:p>
    <w:p w:rsidR="00AB6CCD"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1"/>
            <w:enabled/>
            <w:calcOnExit w:val="0"/>
            <w:checkBox>
              <w:sizeAuto/>
              <w:default w:val="0"/>
            </w:checkBox>
          </w:ffData>
        </w:fldChar>
      </w:r>
      <w:bookmarkStart w:id="1" w:name="Check1"/>
      <w:r w:rsidRPr="00263850">
        <w:rPr>
          <w:sz w:val="24"/>
          <w:szCs w:val="24"/>
        </w:rPr>
        <w:instrText xml:space="preserve"> FORMCHECKBOX </w:instrText>
      </w:r>
      <w:r w:rsidR="001308E1">
        <w:rPr>
          <w:sz w:val="24"/>
          <w:szCs w:val="24"/>
        </w:rPr>
      </w:r>
      <w:r w:rsidR="001308E1">
        <w:rPr>
          <w:sz w:val="24"/>
          <w:szCs w:val="24"/>
        </w:rPr>
        <w:fldChar w:fldCharType="separate"/>
      </w:r>
      <w:r w:rsidRPr="00263850">
        <w:rPr>
          <w:sz w:val="24"/>
          <w:szCs w:val="24"/>
        </w:rPr>
        <w:fldChar w:fldCharType="end"/>
      </w:r>
      <w:bookmarkEnd w:id="1"/>
      <w:r w:rsidRPr="00263850">
        <w:rPr>
          <w:sz w:val="24"/>
          <w:szCs w:val="24"/>
        </w:rPr>
        <w:t xml:space="preserve"> Design appears to comply with </w:t>
      </w:r>
      <w:r>
        <w:rPr>
          <w:sz w:val="24"/>
          <w:szCs w:val="24"/>
        </w:rPr>
        <w:t>applicable design</w:t>
      </w:r>
      <w:r w:rsidRPr="00263850">
        <w:rPr>
          <w:sz w:val="24"/>
          <w:szCs w:val="24"/>
        </w:rPr>
        <w:t xml:space="preserve"> standards</w:t>
      </w:r>
      <w:r>
        <w:rPr>
          <w:sz w:val="24"/>
          <w:szCs w:val="24"/>
        </w:rPr>
        <w:t xml:space="preserve">, and local, state, and federal requirements. </w:t>
      </w:r>
      <w:r w:rsidRPr="00263850">
        <w:rPr>
          <w:sz w:val="24"/>
          <w:szCs w:val="24"/>
        </w:rPr>
        <w:t xml:space="preserve"> </w:t>
      </w:r>
    </w:p>
    <w:p w:rsidR="00AB6CCD" w:rsidRPr="00263850"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2"/>
            <w:enabled/>
            <w:calcOnExit w:val="0"/>
            <w:checkBox>
              <w:sizeAuto/>
              <w:default w:val="0"/>
            </w:checkBox>
          </w:ffData>
        </w:fldChar>
      </w:r>
      <w:bookmarkStart w:id="2" w:name="Check2"/>
      <w:r w:rsidRPr="00263850">
        <w:rPr>
          <w:sz w:val="24"/>
          <w:szCs w:val="24"/>
        </w:rPr>
        <w:instrText xml:space="preserve"> FORMCHECKBOX </w:instrText>
      </w:r>
      <w:r w:rsidR="001308E1">
        <w:rPr>
          <w:sz w:val="24"/>
          <w:szCs w:val="24"/>
        </w:rPr>
      </w:r>
      <w:r w:rsidR="001308E1">
        <w:rPr>
          <w:sz w:val="24"/>
          <w:szCs w:val="24"/>
        </w:rPr>
        <w:fldChar w:fldCharType="separate"/>
      </w:r>
      <w:r w:rsidRPr="00263850">
        <w:rPr>
          <w:sz w:val="24"/>
          <w:szCs w:val="24"/>
        </w:rPr>
        <w:fldChar w:fldCharType="end"/>
      </w:r>
      <w:bookmarkEnd w:id="2"/>
      <w:r w:rsidRPr="00263850">
        <w:rPr>
          <w:sz w:val="24"/>
          <w:szCs w:val="24"/>
        </w:rPr>
        <w:t xml:space="preserve"> Design does not appear to comply with </w:t>
      </w:r>
      <w:r>
        <w:rPr>
          <w:sz w:val="24"/>
          <w:szCs w:val="24"/>
        </w:rPr>
        <w:t>applicable design</w:t>
      </w:r>
      <w:r w:rsidRPr="00263850">
        <w:rPr>
          <w:sz w:val="24"/>
          <w:szCs w:val="24"/>
        </w:rPr>
        <w:t xml:space="preserve"> standards</w:t>
      </w:r>
      <w:r>
        <w:rPr>
          <w:sz w:val="24"/>
          <w:szCs w:val="24"/>
        </w:rPr>
        <w:t>, and local, state, and federal requirements.</w:t>
      </w:r>
    </w:p>
    <w:p w:rsidR="00AB6CCD" w:rsidRPr="00C61163" w:rsidRDefault="00AB6CCD" w:rsidP="00AB6CCD">
      <w:pPr>
        <w:pBdr>
          <w:top w:val="single" w:sz="4" w:space="1" w:color="auto"/>
          <w:left w:val="single" w:sz="4" w:space="4" w:color="auto"/>
          <w:bottom w:val="single" w:sz="4" w:space="1" w:color="auto"/>
          <w:right w:val="single" w:sz="4" w:space="4" w:color="auto"/>
        </w:pBdr>
        <w:ind w:left="360"/>
        <w:rPr>
          <w:sz w:val="24"/>
          <w:szCs w:val="24"/>
        </w:rPr>
      </w:pPr>
      <w:r>
        <w:rPr>
          <w:sz w:val="24"/>
          <w:szCs w:val="24"/>
        </w:rPr>
        <w:t>Comments:</w:t>
      </w:r>
      <w:r w:rsidRPr="00263850">
        <w:rPr>
          <w:sz w:val="24"/>
          <w:szCs w:val="24"/>
        </w:rPr>
        <w:t>_____________________________________________________________________________</w:t>
      </w:r>
    </w:p>
    <w:p w:rsidR="00AB6CCD" w:rsidRDefault="00AB6CCD" w:rsidP="00AB6CCD">
      <w:pPr>
        <w:pBdr>
          <w:top w:val="single" w:sz="4" w:space="1" w:color="auto"/>
          <w:left w:val="single" w:sz="4" w:space="4" w:color="auto"/>
          <w:bottom w:val="single" w:sz="4" w:space="1" w:color="auto"/>
          <w:right w:val="single" w:sz="4" w:space="4" w:color="auto"/>
        </w:pBdr>
        <w:ind w:left="360"/>
      </w:pPr>
      <w:r>
        <w:t>Name of Reviewer: __________________________________________ Date:_____________________</w:t>
      </w:r>
    </w:p>
    <w:p w:rsidR="00DF08B1" w:rsidRDefault="00AB6CCD" w:rsidP="00AB6CCD">
      <w:pPr>
        <w:pBdr>
          <w:top w:val="single" w:sz="4" w:space="1" w:color="auto"/>
          <w:left w:val="single" w:sz="4" w:space="4" w:color="auto"/>
          <w:bottom w:val="single" w:sz="4" w:space="1" w:color="auto"/>
          <w:right w:val="single" w:sz="4" w:space="4" w:color="auto"/>
        </w:pBdr>
        <w:ind w:left="360"/>
      </w:pPr>
      <w:r>
        <w:t>Signature: ____________________________________________________________________________</w:t>
      </w:r>
    </w:p>
    <w:p w:rsidR="00DF08B1" w:rsidRDefault="00DF08B1"/>
    <w:p w:rsidR="00DF08B1" w:rsidRDefault="00DF08B1">
      <w:r>
        <w:br w:type="page"/>
      </w:r>
    </w:p>
    <w:p w:rsidR="00DF08B1" w:rsidRDefault="00DF08B1" w:rsidP="00DF08B1">
      <w:pPr>
        <w:pStyle w:val="ListParagraph"/>
        <w:rPr>
          <w:sz w:val="24"/>
          <w:szCs w:val="24"/>
        </w:rPr>
      </w:pPr>
      <w:r>
        <w:rPr>
          <w:b/>
          <w:sz w:val="24"/>
          <w:szCs w:val="24"/>
        </w:rPr>
        <w:lastRenderedPageBreak/>
        <w:t>E</w:t>
      </w:r>
      <w:r w:rsidRPr="00BC4D19">
        <w:rPr>
          <w:b/>
          <w:sz w:val="24"/>
          <w:szCs w:val="24"/>
        </w:rPr>
        <w:t>xample</w:t>
      </w:r>
      <w:r w:rsidR="003006C2">
        <w:rPr>
          <w:b/>
          <w:sz w:val="24"/>
          <w:szCs w:val="24"/>
        </w:rPr>
        <w:t xml:space="preserve"> 1</w:t>
      </w:r>
      <w:r w:rsidRPr="00BC4D19">
        <w:rPr>
          <w:b/>
          <w:sz w:val="24"/>
          <w:szCs w:val="24"/>
        </w:rPr>
        <w:t>:</w:t>
      </w:r>
      <w:r>
        <w:rPr>
          <w:sz w:val="24"/>
          <w:szCs w:val="24"/>
        </w:rPr>
        <w:t xml:space="preserve">   </w:t>
      </w:r>
      <w:r w:rsidR="000B2EBA">
        <w:rPr>
          <w:sz w:val="24"/>
          <w:szCs w:val="24"/>
        </w:rPr>
        <w:tab/>
      </w:r>
      <w:r>
        <w:rPr>
          <w:sz w:val="24"/>
          <w:szCs w:val="24"/>
        </w:rPr>
        <w:t>Assume Method 6 wi</w:t>
      </w:r>
      <w:r w:rsidR="000B2EBA">
        <w:rPr>
          <w:sz w:val="24"/>
          <w:szCs w:val="24"/>
        </w:rPr>
        <w:t>ll use 6 inches of tillage and 1 inch of topsoil and 1</w:t>
      </w:r>
      <w:r>
        <w:rPr>
          <w:sz w:val="24"/>
          <w:szCs w:val="24"/>
        </w:rPr>
        <w:t xml:space="preserve"> inch of compost.</w:t>
      </w:r>
    </w:p>
    <w:p w:rsidR="000B2EBA" w:rsidRDefault="000B2EBA" w:rsidP="00DF08B1">
      <w:pPr>
        <w:pStyle w:val="ListParagraph"/>
        <w:rPr>
          <w:sz w:val="24"/>
          <w:szCs w:val="24"/>
        </w:rPr>
      </w:pPr>
      <w:r>
        <w:rPr>
          <w:b/>
          <w:sz w:val="24"/>
          <w:szCs w:val="24"/>
        </w:rPr>
        <w:tab/>
      </w:r>
      <w:r>
        <w:rPr>
          <w:b/>
          <w:sz w:val="24"/>
          <w:szCs w:val="24"/>
        </w:rPr>
        <w:tab/>
      </w:r>
      <w:r>
        <w:rPr>
          <w:sz w:val="24"/>
          <w:szCs w:val="24"/>
        </w:rPr>
        <w:t xml:space="preserve">Assume compost is 40% Organic Matter </w:t>
      </w:r>
      <w:r w:rsidR="002F0154">
        <w:rPr>
          <w:sz w:val="24"/>
          <w:szCs w:val="24"/>
        </w:rPr>
        <w:t xml:space="preserve">(O.M.) </w:t>
      </w:r>
      <w:r>
        <w:rPr>
          <w:sz w:val="24"/>
          <w:szCs w:val="24"/>
        </w:rPr>
        <w:t>and Topsoil is 2% Organic Matter</w:t>
      </w:r>
      <w:r w:rsidR="002F0154">
        <w:rPr>
          <w:sz w:val="24"/>
          <w:szCs w:val="24"/>
        </w:rPr>
        <w:t xml:space="preserve"> (O.M.)</w:t>
      </w:r>
      <w:r>
        <w:rPr>
          <w:sz w:val="24"/>
          <w:szCs w:val="24"/>
        </w:rPr>
        <w:t>.</w:t>
      </w:r>
    </w:p>
    <w:p w:rsidR="002F0154" w:rsidRDefault="002F0154" w:rsidP="00DF08B1">
      <w:pPr>
        <w:pStyle w:val="ListParagraph"/>
        <w:rPr>
          <w:sz w:val="24"/>
          <w:szCs w:val="24"/>
        </w:rPr>
      </w:pPr>
      <w:r>
        <w:rPr>
          <w:sz w:val="24"/>
          <w:szCs w:val="24"/>
        </w:rPr>
        <w:tab/>
      </w:r>
      <w:r>
        <w:rPr>
          <w:sz w:val="24"/>
          <w:szCs w:val="24"/>
        </w:rPr>
        <w:tab/>
        <w:t>Assume 1” of compost = 1”/12”= 0.083 ft x 1’ long x 1’ wide = 0.083 cf of compost</w:t>
      </w:r>
    </w:p>
    <w:p w:rsidR="002F0154" w:rsidRDefault="002F0154" w:rsidP="00DF08B1">
      <w:pPr>
        <w:pStyle w:val="ListParagraph"/>
        <w:rPr>
          <w:sz w:val="24"/>
          <w:szCs w:val="24"/>
        </w:rPr>
      </w:pPr>
      <w:r>
        <w:rPr>
          <w:sz w:val="24"/>
          <w:szCs w:val="24"/>
        </w:rPr>
        <w:tab/>
      </w:r>
      <w:r>
        <w:rPr>
          <w:sz w:val="24"/>
          <w:szCs w:val="24"/>
        </w:rPr>
        <w:tab/>
        <w:t>Assume 1” of topsoil = 1”/12” = 0.083 ft x 1’ long x 1’ wide = 0.083 cf of topsoil</w:t>
      </w:r>
    </w:p>
    <w:p w:rsidR="002F0154" w:rsidRDefault="00CC05AD" w:rsidP="00DF08B1">
      <w:pPr>
        <w:pStyle w:val="ListParagraph"/>
        <w:rPr>
          <w:sz w:val="24"/>
          <w:szCs w:val="24"/>
        </w:rPr>
      </w:pPr>
      <w:r>
        <w:rPr>
          <w:sz w:val="24"/>
          <w:szCs w:val="24"/>
        </w:rPr>
        <w:tab/>
      </w:r>
      <w:r>
        <w:rPr>
          <w:sz w:val="24"/>
          <w:szCs w:val="24"/>
        </w:rPr>
        <w:tab/>
        <w:t xml:space="preserve">Assume 6” of tilled </w:t>
      </w:r>
      <w:r w:rsidR="002F0154">
        <w:rPr>
          <w:sz w:val="24"/>
          <w:szCs w:val="24"/>
        </w:rPr>
        <w:t>soil = 6”/12” = 0.5ft x 1’ lo</w:t>
      </w:r>
      <w:r>
        <w:rPr>
          <w:sz w:val="24"/>
          <w:szCs w:val="24"/>
        </w:rPr>
        <w:t xml:space="preserve">ng x 1’ wide = 0.5 cf of tilled </w:t>
      </w:r>
      <w:r w:rsidR="002F0154">
        <w:rPr>
          <w:sz w:val="24"/>
          <w:szCs w:val="24"/>
        </w:rPr>
        <w:t>soil</w:t>
      </w:r>
    </w:p>
    <w:p w:rsidR="002F0154" w:rsidRDefault="002F0154" w:rsidP="00DF08B1">
      <w:pPr>
        <w:pStyle w:val="ListParagraph"/>
        <w:rPr>
          <w:sz w:val="24"/>
          <w:szCs w:val="24"/>
        </w:rPr>
      </w:pPr>
    </w:p>
    <w:p w:rsidR="00CC05AD" w:rsidRDefault="00CC05AD" w:rsidP="00DF08B1">
      <w:pPr>
        <w:pStyle w:val="ListParagraph"/>
        <w:rPr>
          <w:sz w:val="24"/>
          <w:szCs w:val="24"/>
        </w:rPr>
      </w:pPr>
      <w:r>
        <w:rPr>
          <w:sz w:val="24"/>
          <w:szCs w:val="24"/>
        </w:rPr>
        <w:t>To convert organic matter % to organic matter % by weight:</w:t>
      </w:r>
    </w:p>
    <w:p w:rsidR="002F0154" w:rsidRDefault="002F0154" w:rsidP="00DF08B1">
      <w:pPr>
        <w:pStyle w:val="ListParagraph"/>
        <w:rPr>
          <w:sz w:val="24"/>
          <w:szCs w:val="24"/>
        </w:rPr>
      </w:pPr>
      <w:r>
        <w:rPr>
          <w:sz w:val="24"/>
          <w:szCs w:val="24"/>
        </w:rPr>
        <w:t>0.083 cf of compost/27 cf/cy = 0.0031 cy of compost x 1200 lbs/cy compost = 3.7 lbs of compost</w:t>
      </w:r>
    </w:p>
    <w:p w:rsidR="002F0154" w:rsidRDefault="002F0154" w:rsidP="00DF08B1">
      <w:pPr>
        <w:pStyle w:val="ListParagraph"/>
        <w:rPr>
          <w:sz w:val="24"/>
          <w:szCs w:val="24"/>
        </w:rPr>
      </w:pPr>
      <w:r>
        <w:rPr>
          <w:sz w:val="24"/>
          <w:szCs w:val="24"/>
        </w:rPr>
        <w:t>0.083 cf of topsoil x 80 lbs/cf = 6.64 lbs of topsoil</w:t>
      </w:r>
    </w:p>
    <w:p w:rsidR="002F0154" w:rsidRDefault="00CC05AD" w:rsidP="00DF08B1">
      <w:pPr>
        <w:pStyle w:val="ListParagraph"/>
        <w:rPr>
          <w:sz w:val="24"/>
          <w:szCs w:val="24"/>
        </w:rPr>
      </w:pPr>
      <w:r>
        <w:rPr>
          <w:sz w:val="24"/>
          <w:szCs w:val="24"/>
        </w:rPr>
        <w:t xml:space="preserve">0.5 cf of tilled </w:t>
      </w:r>
      <w:r w:rsidR="002F0154">
        <w:rPr>
          <w:sz w:val="24"/>
          <w:szCs w:val="24"/>
        </w:rPr>
        <w:t>soil x 90 lbs/cf = 45 lbs of soil</w:t>
      </w:r>
    </w:p>
    <w:p w:rsidR="002F0154" w:rsidRDefault="002F0154" w:rsidP="00DF08B1">
      <w:pPr>
        <w:pStyle w:val="ListParagraph"/>
        <w:rPr>
          <w:sz w:val="24"/>
          <w:szCs w:val="24"/>
        </w:rPr>
      </w:pPr>
    </w:p>
    <w:p w:rsidR="002F0154" w:rsidRPr="001E55B6" w:rsidRDefault="002F0154" w:rsidP="00DF08B1">
      <w:pPr>
        <w:pStyle w:val="ListParagraph"/>
        <w:rPr>
          <w:sz w:val="24"/>
          <w:szCs w:val="24"/>
        </w:rPr>
      </w:pPr>
      <w:r>
        <w:rPr>
          <w:sz w:val="24"/>
          <w:szCs w:val="24"/>
        </w:rPr>
        <w:t xml:space="preserve">3.7 lbs compost + 6.64 lbs of topsoil + </w:t>
      </w:r>
      <w:r w:rsidR="00CC05AD">
        <w:rPr>
          <w:sz w:val="24"/>
          <w:szCs w:val="24"/>
        </w:rPr>
        <w:t xml:space="preserve">45 lbs of tilled </w:t>
      </w:r>
      <w:r w:rsidR="0010466D">
        <w:rPr>
          <w:sz w:val="24"/>
          <w:szCs w:val="24"/>
        </w:rPr>
        <w:t>soil = 55.34 lbs in 8-</w:t>
      </w:r>
      <w:r w:rsidRPr="001E55B6">
        <w:rPr>
          <w:sz w:val="24"/>
          <w:szCs w:val="24"/>
        </w:rPr>
        <w:t>inch profile</w:t>
      </w:r>
    </w:p>
    <w:p w:rsidR="002F0154" w:rsidRPr="001E55B6" w:rsidRDefault="002F0154" w:rsidP="00DF08B1">
      <w:pPr>
        <w:pStyle w:val="ListParagraph"/>
        <w:rPr>
          <w:sz w:val="24"/>
          <w:szCs w:val="24"/>
        </w:rPr>
      </w:pPr>
    </w:p>
    <w:p w:rsidR="002F0154" w:rsidRDefault="002F0154" w:rsidP="00DF08B1">
      <w:pPr>
        <w:pStyle w:val="ListParagraph"/>
        <w:rPr>
          <w:sz w:val="24"/>
          <w:szCs w:val="24"/>
        </w:rPr>
      </w:pPr>
      <w:r w:rsidRPr="001E55B6">
        <w:rPr>
          <w:sz w:val="24"/>
          <w:szCs w:val="24"/>
        </w:rPr>
        <w:t>3.7 lbs of compo</w:t>
      </w:r>
      <w:r w:rsidR="00260EE4">
        <w:rPr>
          <w:sz w:val="24"/>
          <w:szCs w:val="24"/>
        </w:rPr>
        <w:t xml:space="preserve">st/ 55.34 lbs in 8” profile = </w:t>
      </w:r>
      <w:r w:rsidRPr="001E55B6">
        <w:rPr>
          <w:sz w:val="24"/>
          <w:szCs w:val="24"/>
        </w:rPr>
        <w:t>6</w:t>
      </w:r>
      <w:r w:rsidR="00260EE4">
        <w:rPr>
          <w:sz w:val="24"/>
          <w:szCs w:val="24"/>
        </w:rPr>
        <w:t xml:space="preserve">.7% of weight of compost x </w:t>
      </w:r>
      <w:r w:rsidR="00035470" w:rsidRPr="001E55B6">
        <w:rPr>
          <w:sz w:val="24"/>
          <w:szCs w:val="24"/>
        </w:rPr>
        <w:t>40</w:t>
      </w:r>
      <w:r w:rsidR="00260EE4">
        <w:rPr>
          <w:sz w:val="24"/>
          <w:szCs w:val="24"/>
        </w:rPr>
        <w:t>%</w:t>
      </w:r>
      <w:r w:rsidRPr="001E55B6">
        <w:rPr>
          <w:sz w:val="24"/>
          <w:szCs w:val="24"/>
        </w:rPr>
        <w:t xml:space="preserve"> O.M.</w:t>
      </w:r>
      <w:r w:rsidR="00032EE6" w:rsidRPr="001E55B6">
        <w:rPr>
          <w:sz w:val="24"/>
          <w:szCs w:val="24"/>
        </w:rPr>
        <w:t xml:space="preserve">  = 2.67% O.M. by weight</w:t>
      </w:r>
    </w:p>
    <w:p w:rsidR="00260EE4" w:rsidRPr="001E55B6" w:rsidRDefault="00260EE4" w:rsidP="00DF08B1">
      <w:pPr>
        <w:pStyle w:val="ListParagraph"/>
        <w:rPr>
          <w:sz w:val="24"/>
          <w:szCs w:val="24"/>
        </w:rPr>
      </w:pPr>
      <w:r>
        <w:rPr>
          <w:sz w:val="24"/>
          <w:szCs w:val="24"/>
        </w:rPr>
        <w:t>(0.067 x 0.4 = 0.0268 x 100 = 2.67%)</w:t>
      </w:r>
    </w:p>
    <w:p w:rsidR="00035470" w:rsidRPr="001E55B6" w:rsidRDefault="00035470" w:rsidP="00DF08B1">
      <w:pPr>
        <w:pStyle w:val="ListParagraph"/>
        <w:rPr>
          <w:sz w:val="24"/>
          <w:szCs w:val="24"/>
        </w:rPr>
      </w:pPr>
    </w:p>
    <w:p w:rsidR="00035470" w:rsidRPr="001E55B6" w:rsidRDefault="00035470" w:rsidP="00DF08B1">
      <w:pPr>
        <w:pStyle w:val="ListParagraph"/>
        <w:rPr>
          <w:sz w:val="24"/>
          <w:szCs w:val="24"/>
        </w:rPr>
      </w:pPr>
      <w:r w:rsidRPr="001E55B6">
        <w:rPr>
          <w:sz w:val="24"/>
          <w:szCs w:val="24"/>
        </w:rPr>
        <w:t>6.64 lbs topsoil/ 55.34 lbs in 8” profile = 12% of weigh</w:t>
      </w:r>
      <w:r w:rsidR="00260EE4">
        <w:rPr>
          <w:sz w:val="24"/>
          <w:szCs w:val="24"/>
        </w:rPr>
        <w:t>t is topsoil x 2% O.M. = 0.24</w:t>
      </w:r>
      <w:r w:rsidR="000977E7">
        <w:rPr>
          <w:sz w:val="24"/>
          <w:szCs w:val="24"/>
        </w:rPr>
        <w:t>%</w:t>
      </w:r>
      <w:r w:rsidR="00260EE4">
        <w:rPr>
          <w:sz w:val="24"/>
          <w:szCs w:val="24"/>
        </w:rPr>
        <w:t xml:space="preserve"> </w:t>
      </w:r>
      <w:r w:rsidRPr="001E55B6">
        <w:rPr>
          <w:sz w:val="24"/>
          <w:szCs w:val="24"/>
        </w:rPr>
        <w:t>O.M. by weight</w:t>
      </w:r>
    </w:p>
    <w:p w:rsidR="002F0154" w:rsidRPr="001E55B6" w:rsidRDefault="00260EE4" w:rsidP="00DF08B1">
      <w:pPr>
        <w:pStyle w:val="ListParagraph"/>
        <w:rPr>
          <w:sz w:val="24"/>
          <w:szCs w:val="24"/>
        </w:rPr>
      </w:pPr>
      <w:r>
        <w:rPr>
          <w:sz w:val="24"/>
          <w:szCs w:val="24"/>
        </w:rPr>
        <w:t>2.67% O.M. + 0.24</w:t>
      </w:r>
      <w:r w:rsidR="000977E7">
        <w:rPr>
          <w:sz w:val="24"/>
          <w:szCs w:val="24"/>
        </w:rPr>
        <w:t>%</w:t>
      </w:r>
      <w:r>
        <w:rPr>
          <w:sz w:val="24"/>
          <w:szCs w:val="24"/>
        </w:rPr>
        <w:t xml:space="preserve"> O.M. = 2.91% O.M.</w:t>
      </w:r>
      <w:r w:rsidR="000977E7" w:rsidRPr="000977E7">
        <w:rPr>
          <w:sz w:val="24"/>
          <w:szCs w:val="24"/>
        </w:rPr>
        <w:t xml:space="preserve"> </w:t>
      </w:r>
      <w:r w:rsidR="000977E7" w:rsidRPr="001E55B6">
        <w:rPr>
          <w:sz w:val="24"/>
          <w:szCs w:val="24"/>
        </w:rPr>
        <w:t>by weight</w:t>
      </w:r>
    </w:p>
    <w:p w:rsidR="00D74FDD" w:rsidRDefault="00D74FDD" w:rsidP="00D74FDD">
      <w:pPr>
        <w:pStyle w:val="ListParagraph"/>
        <w:rPr>
          <w:sz w:val="24"/>
          <w:szCs w:val="24"/>
        </w:rPr>
      </w:pPr>
    </w:p>
    <w:p w:rsidR="00035470" w:rsidRPr="00D74FDD" w:rsidRDefault="00D74FDD" w:rsidP="00D74FDD">
      <w:pPr>
        <w:pStyle w:val="ListParagraph"/>
        <w:rPr>
          <w:sz w:val="24"/>
          <w:szCs w:val="24"/>
        </w:rPr>
      </w:pPr>
      <w:r w:rsidRPr="00D74FDD">
        <w:rPr>
          <w:b/>
          <w:sz w:val="24"/>
          <w:szCs w:val="24"/>
          <w:u w:val="single"/>
        </w:rPr>
        <w:t>Go to table 6:</w:t>
      </w:r>
      <w:r w:rsidRPr="00D74FDD">
        <w:rPr>
          <w:sz w:val="24"/>
          <w:szCs w:val="24"/>
        </w:rPr>
        <w:t xml:space="preserve">  Assume 3%:  1</w:t>
      </w:r>
      <w:r w:rsidR="00260EE4" w:rsidRPr="00D74FDD">
        <w:rPr>
          <w:sz w:val="24"/>
          <w:szCs w:val="24"/>
        </w:rPr>
        <w:t xml:space="preserve">.62” – 1.25” = 0.37 inches of extra storage </w:t>
      </w:r>
    </w:p>
    <w:p w:rsidR="00260EE4" w:rsidRPr="00260EE4" w:rsidRDefault="00260EE4" w:rsidP="00260EE4">
      <w:pPr>
        <w:pStyle w:val="ListParagraph"/>
        <w:rPr>
          <w:sz w:val="24"/>
          <w:szCs w:val="24"/>
        </w:rPr>
      </w:pPr>
    </w:p>
    <w:p w:rsidR="00035470" w:rsidRPr="001E55B6" w:rsidRDefault="00035470" w:rsidP="00DF08B1">
      <w:pPr>
        <w:pStyle w:val="ListParagraph"/>
        <w:rPr>
          <w:b/>
          <w:sz w:val="24"/>
          <w:szCs w:val="24"/>
          <w:u w:val="single"/>
        </w:rPr>
      </w:pPr>
      <w:r w:rsidRPr="001E55B6">
        <w:rPr>
          <w:b/>
          <w:sz w:val="24"/>
          <w:szCs w:val="24"/>
          <w:u w:val="single"/>
        </w:rPr>
        <w:t xml:space="preserve">Go to table 8 </w:t>
      </w:r>
    </w:p>
    <w:p w:rsidR="002C7D1E" w:rsidRPr="001E55B6" w:rsidRDefault="00260EE4" w:rsidP="00DF08B1">
      <w:pPr>
        <w:pStyle w:val="ListParagraph"/>
        <w:rPr>
          <w:sz w:val="24"/>
          <w:szCs w:val="24"/>
        </w:rPr>
      </w:pPr>
      <w:r>
        <w:rPr>
          <w:sz w:val="24"/>
          <w:szCs w:val="24"/>
        </w:rPr>
        <w:t>0.37/1.1875 = 0.31 factor</w:t>
      </w:r>
    </w:p>
    <w:p w:rsidR="002C7D1E" w:rsidRDefault="002C7D1E" w:rsidP="00DF08B1">
      <w:pPr>
        <w:pStyle w:val="ListParagraph"/>
        <w:rPr>
          <w:sz w:val="24"/>
          <w:szCs w:val="24"/>
        </w:rPr>
      </w:pPr>
      <w:r w:rsidRPr="001E55B6">
        <w:rPr>
          <w:sz w:val="24"/>
          <w:szCs w:val="24"/>
        </w:rPr>
        <w:t>10,0</w:t>
      </w:r>
      <w:r w:rsidR="00260EE4">
        <w:rPr>
          <w:sz w:val="24"/>
          <w:szCs w:val="24"/>
        </w:rPr>
        <w:t>00 square feet of SQR area x 0.31 = SQR can address 3</w:t>
      </w:r>
      <w:r w:rsidRPr="001E55B6">
        <w:rPr>
          <w:sz w:val="24"/>
          <w:szCs w:val="24"/>
        </w:rPr>
        <w:t>100 square feet of impervious surface.</w:t>
      </w:r>
      <w:r>
        <w:rPr>
          <w:sz w:val="24"/>
          <w:szCs w:val="24"/>
        </w:rPr>
        <w:t xml:space="preserve">  </w:t>
      </w:r>
    </w:p>
    <w:p w:rsidR="003006C2" w:rsidRDefault="003006C2" w:rsidP="00DF08B1">
      <w:pPr>
        <w:pStyle w:val="ListParagraph"/>
        <w:rPr>
          <w:sz w:val="24"/>
          <w:szCs w:val="24"/>
        </w:rPr>
      </w:pPr>
    </w:p>
    <w:p w:rsidR="004B48D4" w:rsidRDefault="004B48D4" w:rsidP="00DF08B1">
      <w:pPr>
        <w:pStyle w:val="ListParagraph"/>
        <w:rPr>
          <w:sz w:val="24"/>
          <w:szCs w:val="24"/>
        </w:rPr>
      </w:pPr>
    </w:p>
    <w:p w:rsidR="003006C2" w:rsidRPr="004B48D4" w:rsidRDefault="003006C2" w:rsidP="00DF08B1">
      <w:pPr>
        <w:pStyle w:val="ListParagraph"/>
        <w:rPr>
          <w:b/>
          <w:sz w:val="24"/>
          <w:szCs w:val="24"/>
        </w:rPr>
      </w:pPr>
      <w:r w:rsidRPr="004B48D4">
        <w:rPr>
          <w:b/>
          <w:sz w:val="24"/>
          <w:szCs w:val="24"/>
        </w:rPr>
        <w:t>Example 2:  Use same assumptions above except assume compost is 27% Organic Matter (O.M.)</w:t>
      </w:r>
    </w:p>
    <w:p w:rsidR="003006C2" w:rsidRDefault="003006C2" w:rsidP="00DF08B1">
      <w:pPr>
        <w:pStyle w:val="ListParagraph"/>
        <w:rPr>
          <w:sz w:val="24"/>
          <w:szCs w:val="24"/>
        </w:rPr>
      </w:pPr>
      <w:r>
        <w:rPr>
          <w:sz w:val="24"/>
          <w:szCs w:val="24"/>
        </w:rPr>
        <w:t>3.7 lbs compost/ 55.34 lbs in 8” profile</w:t>
      </w:r>
    </w:p>
    <w:p w:rsidR="003006C2" w:rsidRDefault="004B48D4" w:rsidP="00DF08B1">
      <w:pPr>
        <w:pStyle w:val="ListParagraph"/>
        <w:rPr>
          <w:sz w:val="24"/>
          <w:szCs w:val="24"/>
        </w:rPr>
      </w:pPr>
      <w:r>
        <w:rPr>
          <w:sz w:val="24"/>
          <w:szCs w:val="24"/>
        </w:rPr>
        <w:t>6.7% of w</w:t>
      </w:r>
      <w:r w:rsidR="000977E7">
        <w:rPr>
          <w:sz w:val="24"/>
          <w:szCs w:val="24"/>
        </w:rPr>
        <w:t>eight of compost x 27% = 1.8%</w:t>
      </w:r>
      <w:r>
        <w:rPr>
          <w:sz w:val="24"/>
          <w:szCs w:val="24"/>
        </w:rPr>
        <w:t xml:space="preserve"> O.M.</w:t>
      </w:r>
      <w:r w:rsidR="000977E7">
        <w:rPr>
          <w:sz w:val="24"/>
          <w:szCs w:val="24"/>
        </w:rPr>
        <w:t xml:space="preserve"> by weight</w:t>
      </w:r>
    </w:p>
    <w:p w:rsidR="004B48D4" w:rsidRDefault="004B48D4" w:rsidP="00DF08B1">
      <w:pPr>
        <w:pStyle w:val="ListParagraph"/>
        <w:rPr>
          <w:sz w:val="24"/>
          <w:szCs w:val="24"/>
        </w:rPr>
      </w:pPr>
    </w:p>
    <w:p w:rsidR="004B48D4" w:rsidRDefault="004B48D4" w:rsidP="00DF08B1">
      <w:pPr>
        <w:pStyle w:val="ListParagraph"/>
        <w:rPr>
          <w:sz w:val="24"/>
          <w:szCs w:val="24"/>
        </w:rPr>
      </w:pPr>
      <w:r>
        <w:rPr>
          <w:sz w:val="24"/>
          <w:szCs w:val="24"/>
        </w:rPr>
        <w:t>1.8% O.M. + 0.24</w:t>
      </w:r>
      <w:r w:rsidR="00622BB0">
        <w:rPr>
          <w:sz w:val="24"/>
          <w:szCs w:val="24"/>
        </w:rPr>
        <w:t>%</w:t>
      </w:r>
      <w:r>
        <w:rPr>
          <w:sz w:val="24"/>
          <w:szCs w:val="24"/>
        </w:rPr>
        <w:t xml:space="preserve"> O.M. = 2.04 % O.M.</w:t>
      </w:r>
    </w:p>
    <w:p w:rsidR="004B48D4" w:rsidRDefault="004B48D4" w:rsidP="00DF08B1">
      <w:pPr>
        <w:pStyle w:val="ListParagraph"/>
        <w:rPr>
          <w:sz w:val="24"/>
          <w:szCs w:val="24"/>
        </w:rPr>
      </w:pPr>
      <w:r>
        <w:rPr>
          <w:sz w:val="24"/>
          <w:szCs w:val="24"/>
        </w:rPr>
        <w:t>Assume 2% O.M by weight</w:t>
      </w:r>
    </w:p>
    <w:p w:rsidR="00715A46" w:rsidRDefault="00715A46" w:rsidP="00DF08B1">
      <w:pPr>
        <w:pStyle w:val="ListParagraph"/>
        <w:rPr>
          <w:sz w:val="24"/>
          <w:szCs w:val="24"/>
        </w:rPr>
      </w:pPr>
    </w:p>
    <w:p w:rsidR="00715A46" w:rsidRPr="00D74FDD" w:rsidRDefault="00715A46" w:rsidP="00DF08B1">
      <w:pPr>
        <w:pStyle w:val="ListParagraph"/>
        <w:rPr>
          <w:b/>
          <w:sz w:val="24"/>
          <w:szCs w:val="24"/>
        </w:rPr>
      </w:pPr>
      <w:r w:rsidRPr="00D74FDD">
        <w:rPr>
          <w:b/>
          <w:sz w:val="24"/>
          <w:szCs w:val="24"/>
        </w:rPr>
        <w:t>Go to table 6.</w:t>
      </w:r>
    </w:p>
    <w:p w:rsidR="00715A46" w:rsidRDefault="00715A46" w:rsidP="00715A46">
      <w:pPr>
        <w:pStyle w:val="ListParagraph"/>
        <w:rPr>
          <w:sz w:val="24"/>
          <w:szCs w:val="24"/>
        </w:rPr>
      </w:pPr>
      <w:r>
        <w:rPr>
          <w:sz w:val="24"/>
          <w:szCs w:val="24"/>
        </w:rPr>
        <w:t>2% O.M. by weight = 1.33 inches of storage</w:t>
      </w:r>
    </w:p>
    <w:p w:rsidR="0008499F" w:rsidRDefault="00715A46" w:rsidP="00715A46">
      <w:pPr>
        <w:pStyle w:val="ListParagraph"/>
        <w:rPr>
          <w:sz w:val="24"/>
          <w:szCs w:val="24"/>
        </w:rPr>
      </w:pPr>
      <w:r>
        <w:rPr>
          <w:sz w:val="24"/>
          <w:szCs w:val="24"/>
        </w:rPr>
        <w:t>1.33 inc</w:t>
      </w:r>
      <w:r w:rsidR="0008499F">
        <w:rPr>
          <w:sz w:val="24"/>
          <w:szCs w:val="24"/>
        </w:rPr>
        <w:t>hes – 1.25 inches = 0.08 inches</w:t>
      </w:r>
    </w:p>
    <w:p w:rsidR="00715A46" w:rsidRPr="0008499F" w:rsidRDefault="0008499F" w:rsidP="0008499F">
      <w:pPr>
        <w:pStyle w:val="ListParagraph"/>
        <w:rPr>
          <w:sz w:val="24"/>
          <w:szCs w:val="24"/>
        </w:rPr>
      </w:pPr>
      <w:r>
        <w:rPr>
          <w:sz w:val="24"/>
          <w:szCs w:val="24"/>
        </w:rPr>
        <w:t>0.08/1.1875 = 0.067 x 10,000 sq ft of SQR = 674 square feet.  SQR can address 674 sq ft of impervious surface.</w:t>
      </w:r>
    </w:p>
    <w:p w:rsidR="004B48D4" w:rsidRDefault="004B48D4" w:rsidP="00DF08B1">
      <w:pPr>
        <w:pStyle w:val="ListParagraph"/>
        <w:rPr>
          <w:sz w:val="24"/>
          <w:szCs w:val="24"/>
        </w:rPr>
      </w:pPr>
    </w:p>
    <w:p w:rsidR="004B48D4" w:rsidRDefault="004B48D4" w:rsidP="00DF08B1">
      <w:pPr>
        <w:pStyle w:val="ListParagraph"/>
        <w:rPr>
          <w:sz w:val="24"/>
          <w:szCs w:val="24"/>
        </w:rPr>
      </w:pPr>
      <w:r>
        <w:rPr>
          <w:sz w:val="24"/>
          <w:szCs w:val="24"/>
        </w:rPr>
        <w:t xml:space="preserve"> </w:t>
      </w:r>
    </w:p>
    <w:p w:rsidR="004B48D4" w:rsidRDefault="004B48D4" w:rsidP="004B48D4">
      <w:pPr>
        <w:pStyle w:val="ListParagraph"/>
        <w:ind w:left="1245"/>
        <w:rPr>
          <w:sz w:val="24"/>
          <w:szCs w:val="24"/>
        </w:rPr>
      </w:pPr>
    </w:p>
    <w:p w:rsidR="00035470" w:rsidRDefault="00035470" w:rsidP="00DF08B1">
      <w:pPr>
        <w:pStyle w:val="ListParagraph"/>
        <w:rPr>
          <w:sz w:val="24"/>
          <w:szCs w:val="24"/>
        </w:rPr>
      </w:pPr>
    </w:p>
    <w:p w:rsidR="002F0154" w:rsidRPr="00C0562F" w:rsidRDefault="002F0154" w:rsidP="00C0562F">
      <w:pPr>
        <w:rPr>
          <w:sz w:val="24"/>
          <w:szCs w:val="24"/>
        </w:rPr>
      </w:pPr>
    </w:p>
    <w:sectPr w:rsidR="002F0154" w:rsidRPr="00C0562F" w:rsidSect="001308E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E1" w:rsidRDefault="001308E1" w:rsidP="001308E1">
      <w:pPr>
        <w:spacing w:after="0" w:line="240" w:lineRule="auto"/>
      </w:pPr>
      <w:r>
        <w:separator/>
      </w:r>
    </w:p>
  </w:endnote>
  <w:endnote w:type="continuationSeparator" w:id="0">
    <w:p w:rsidR="001308E1" w:rsidRDefault="001308E1" w:rsidP="0013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E1" w:rsidRDefault="001308E1" w:rsidP="001308E1">
      <w:pPr>
        <w:spacing w:after="0" w:line="240" w:lineRule="auto"/>
      </w:pPr>
      <w:r>
        <w:separator/>
      </w:r>
    </w:p>
  </w:footnote>
  <w:footnote w:type="continuationSeparator" w:id="0">
    <w:p w:rsidR="001308E1" w:rsidRDefault="001308E1" w:rsidP="0013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1" w:rsidRDefault="001308E1" w:rsidP="001308E1">
    <w:pPr>
      <w:pStyle w:val="Header"/>
      <w:jc w:val="right"/>
    </w:pPr>
    <w:r>
      <w:t>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B1E"/>
    <w:multiLevelType w:val="hybridMultilevel"/>
    <w:tmpl w:val="CD1C4638"/>
    <w:lvl w:ilvl="0" w:tplc="6EBCB4AC">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A6A33"/>
    <w:multiLevelType w:val="hybridMultilevel"/>
    <w:tmpl w:val="1D688C06"/>
    <w:lvl w:ilvl="0" w:tplc="31E6CC6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8796F"/>
    <w:multiLevelType w:val="hybridMultilevel"/>
    <w:tmpl w:val="8E4A2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37D87"/>
    <w:multiLevelType w:val="hybridMultilevel"/>
    <w:tmpl w:val="80223BFC"/>
    <w:lvl w:ilvl="0" w:tplc="7320FC9C">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643740"/>
    <w:multiLevelType w:val="hybridMultilevel"/>
    <w:tmpl w:val="21C04E02"/>
    <w:lvl w:ilvl="0" w:tplc="98963FE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0401E"/>
    <w:multiLevelType w:val="hybridMultilevel"/>
    <w:tmpl w:val="A6743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65DA2"/>
    <w:multiLevelType w:val="hybridMultilevel"/>
    <w:tmpl w:val="C736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EC4CC9"/>
    <w:multiLevelType w:val="hybridMultilevel"/>
    <w:tmpl w:val="8138BA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408CC"/>
    <w:multiLevelType w:val="hybridMultilevel"/>
    <w:tmpl w:val="040EC500"/>
    <w:lvl w:ilvl="0" w:tplc="EA344F70">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6B159A"/>
    <w:multiLevelType w:val="hybridMultilevel"/>
    <w:tmpl w:val="A562432C"/>
    <w:lvl w:ilvl="0" w:tplc="8F1C8AD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55"/>
    <w:rsid w:val="00032EE6"/>
    <w:rsid w:val="00035470"/>
    <w:rsid w:val="00073CA1"/>
    <w:rsid w:val="00076341"/>
    <w:rsid w:val="0008499F"/>
    <w:rsid w:val="000977E7"/>
    <w:rsid w:val="000B2EBA"/>
    <w:rsid w:val="000D30C4"/>
    <w:rsid w:val="000E642B"/>
    <w:rsid w:val="0010466D"/>
    <w:rsid w:val="001058A3"/>
    <w:rsid w:val="00107849"/>
    <w:rsid w:val="001308E1"/>
    <w:rsid w:val="001320FE"/>
    <w:rsid w:val="00143C06"/>
    <w:rsid w:val="00152026"/>
    <w:rsid w:val="00171A5F"/>
    <w:rsid w:val="001972EE"/>
    <w:rsid w:val="001B59F6"/>
    <w:rsid w:val="001B72FB"/>
    <w:rsid w:val="001D2860"/>
    <w:rsid w:val="001E55B6"/>
    <w:rsid w:val="001E65BF"/>
    <w:rsid w:val="001F1B88"/>
    <w:rsid w:val="002557A2"/>
    <w:rsid w:val="0025605A"/>
    <w:rsid w:val="00260EE4"/>
    <w:rsid w:val="0027683C"/>
    <w:rsid w:val="002C61DE"/>
    <w:rsid w:val="002C7D1E"/>
    <w:rsid w:val="002F0154"/>
    <w:rsid w:val="003006C2"/>
    <w:rsid w:val="00314142"/>
    <w:rsid w:val="00364301"/>
    <w:rsid w:val="00381760"/>
    <w:rsid w:val="003F27DF"/>
    <w:rsid w:val="00434F9F"/>
    <w:rsid w:val="004B48D4"/>
    <w:rsid w:val="00513378"/>
    <w:rsid w:val="00545B01"/>
    <w:rsid w:val="00565874"/>
    <w:rsid w:val="00590A17"/>
    <w:rsid w:val="0059598C"/>
    <w:rsid w:val="005B4FA1"/>
    <w:rsid w:val="005D1E77"/>
    <w:rsid w:val="005F0275"/>
    <w:rsid w:val="00621F9E"/>
    <w:rsid w:val="00622BB0"/>
    <w:rsid w:val="0062565E"/>
    <w:rsid w:val="0062610D"/>
    <w:rsid w:val="00655C87"/>
    <w:rsid w:val="006A4871"/>
    <w:rsid w:val="006C2A75"/>
    <w:rsid w:val="00703893"/>
    <w:rsid w:val="00715A46"/>
    <w:rsid w:val="00764239"/>
    <w:rsid w:val="0078656D"/>
    <w:rsid w:val="00795F74"/>
    <w:rsid w:val="00822AA8"/>
    <w:rsid w:val="00822ADA"/>
    <w:rsid w:val="008244B0"/>
    <w:rsid w:val="00883D0D"/>
    <w:rsid w:val="00887633"/>
    <w:rsid w:val="008A73BF"/>
    <w:rsid w:val="008B5F05"/>
    <w:rsid w:val="008D5795"/>
    <w:rsid w:val="009249FB"/>
    <w:rsid w:val="00937DBB"/>
    <w:rsid w:val="00972152"/>
    <w:rsid w:val="009B1180"/>
    <w:rsid w:val="009F3666"/>
    <w:rsid w:val="009F61AD"/>
    <w:rsid w:val="00A42355"/>
    <w:rsid w:val="00AA3B0A"/>
    <w:rsid w:val="00AB6CCD"/>
    <w:rsid w:val="00AE4461"/>
    <w:rsid w:val="00AF04FD"/>
    <w:rsid w:val="00B202F3"/>
    <w:rsid w:val="00B34223"/>
    <w:rsid w:val="00B36D1A"/>
    <w:rsid w:val="00B71903"/>
    <w:rsid w:val="00B75C4D"/>
    <w:rsid w:val="00B876B8"/>
    <w:rsid w:val="00B909C1"/>
    <w:rsid w:val="00BA1088"/>
    <w:rsid w:val="00BC0880"/>
    <w:rsid w:val="00C0562F"/>
    <w:rsid w:val="00C12F49"/>
    <w:rsid w:val="00C270D3"/>
    <w:rsid w:val="00C45131"/>
    <w:rsid w:val="00C823D4"/>
    <w:rsid w:val="00CC05AD"/>
    <w:rsid w:val="00CC70FC"/>
    <w:rsid w:val="00CD2C1E"/>
    <w:rsid w:val="00CF0104"/>
    <w:rsid w:val="00D41163"/>
    <w:rsid w:val="00D41706"/>
    <w:rsid w:val="00D74FDD"/>
    <w:rsid w:val="00D81147"/>
    <w:rsid w:val="00DC674A"/>
    <w:rsid w:val="00DF08B1"/>
    <w:rsid w:val="00E15BD1"/>
    <w:rsid w:val="00E3067D"/>
    <w:rsid w:val="00E377C5"/>
    <w:rsid w:val="00EA46F0"/>
    <w:rsid w:val="00EB4055"/>
    <w:rsid w:val="00EF0153"/>
    <w:rsid w:val="00EF56D0"/>
    <w:rsid w:val="00F21762"/>
    <w:rsid w:val="00F43F2C"/>
    <w:rsid w:val="00F82192"/>
    <w:rsid w:val="00F83EE8"/>
    <w:rsid w:val="00FB1C3F"/>
    <w:rsid w:val="00FB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9F3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E1"/>
  </w:style>
  <w:style w:type="paragraph" w:styleId="Footer">
    <w:name w:val="footer"/>
    <w:basedOn w:val="Normal"/>
    <w:link w:val="FooterChar"/>
    <w:uiPriority w:val="99"/>
    <w:unhideWhenUsed/>
    <w:rsid w:val="0013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9F3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E1"/>
  </w:style>
  <w:style w:type="paragraph" w:styleId="Footer">
    <w:name w:val="footer"/>
    <w:basedOn w:val="Normal"/>
    <w:link w:val="FooterChar"/>
    <w:uiPriority w:val="99"/>
    <w:unhideWhenUsed/>
    <w:rsid w:val="0013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3977">
      <w:bodyDiv w:val="1"/>
      <w:marLeft w:val="0"/>
      <w:marRight w:val="0"/>
      <w:marTop w:val="0"/>
      <w:marBottom w:val="0"/>
      <w:divBdr>
        <w:top w:val="none" w:sz="0" w:space="0" w:color="auto"/>
        <w:left w:val="none" w:sz="0" w:space="0" w:color="auto"/>
        <w:bottom w:val="none" w:sz="0" w:space="0" w:color="auto"/>
        <w:right w:val="none" w:sz="0" w:space="0" w:color="auto"/>
      </w:divBdr>
    </w:div>
    <w:div w:id="1611811830">
      <w:bodyDiv w:val="1"/>
      <w:marLeft w:val="0"/>
      <w:marRight w:val="0"/>
      <w:marTop w:val="0"/>
      <w:marBottom w:val="0"/>
      <w:divBdr>
        <w:top w:val="none" w:sz="0" w:space="0" w:color="auto"/>
        <w:left w:val="none" w:sz="0" w:space="0" w:color="auto"/>
        <w:bottom w:val="none" w:sz="0" w:space="0" w:color="auto"/>
        <w:right w:val="none" w:sz="0" w:space="0" w:color="auto"/>
      </w:divBdr>
    </w:div>
    <w:div w:id="18047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5BC7-FD13-49F5-80D1-F473C4C6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Petersen</dc:creator>
  <cp:lastModifiedBy>Miller, Paul</cp:lastModifiedBy>
  <cp:revision>54</cp:revision>
  <cp:lastPrinted>2018-12-14T21:51:00Z</cp:lastPrinted>
  <dcterms:created xsi:type="dcterms:W3CDTF">2016-09-20T21:29:00Z</dcterms:created>
  <dcterms:modified xsi:type="dcterms:W3CDTF">2018-12-14T21:51:00Z</dcterms:modified>
</cp:coreProperties>
</file>